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EF444" w14:textId="7434EF2A" w:rsidR="006D766C" w:rsidRPr="00D93F2F" w:rsidRDefault="006D766C" w:rsidP="0069084B">
      <w:pPr>
        <w:spacing w:before="16" w:line="247" w:lineRule="auto"/>
        <w:ind w:left="420" w:right="381"/>
        <w:jc w:val="center"/>
        <w:rPr>
          <w:rFonts w:asciiTheme="minorHAnsi" w:eastAsia="Calibri" w:hAnsiTheme="minorHAnsi" w:cs="Calibri"/>
          <w:sz w:val="24"/>
          <w:szCs w:val="24"/>
          <w:lang w:val="pt-PT"/>
        </w:rPr>
      </w:pP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F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R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M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U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L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ÁR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IO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DE C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ND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I</w:t>
      </w:r>
      <w:r w:rsidRPr="00D93F2F">
        <w:rPr>
          <w:rFonts w:asciiTheme="minorHAnsi" w:eastAsia="Calibri" w:hAnsiTheme="minorHAnsi" w:cs="Calibri"/>
          <w:b/>
          <w:spacing w:val="2"/>
          <w:sz w:val="24"/>
          <w:szCs w:val="24"/>
          <w:lang w:val="pt-PT"/>
        </w:rPr>
        <w:t>D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TU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R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 A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OS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 </w:t>
      </w:r>
      <w:r w:rsidR="007472F4"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PROCEDIMENTOS 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C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N</w:t>
      </w:r>
      <w:r w:rsidRPr="00D93F2F">
        <w:rPr>
          <w:rFonts w:asciiTheme="minorHAnsi" w:eastAsia="Calibri" w:hAnsiTheme="minorHAnsi" w:cs="Calibri"/>
          <w:b/>
          <w:spacing w:val="2"/>
          <w:sz w:val="24"/>
          <w:szCs w:val="24"/>
          <w:lang w:val="pt-PT"/>
        </w:rPr>
        <w:t>C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UR</w:t>
      </w:r>
      <w:r w:rsidRPr="00D93F2F">
        <w:rPr>
          <w:rFonts w:asciiTheme="minorHAnsi" w:eastAsia="Calibri" w:hAnsiTheme="minorHAnsi" w:cs="Calibri"/>
          <w:b/>
          <w:spacing w:val="-2"/>
          <w:sz w:val="24"/>
          <w:szCs w:val="24"/>
          <w:lang w:val="pt-PT"/>
        </w:rPr>
        <w:t>S</w:t>
      </w:r>
      <w:r w:rsidR="007472F4" w:rsidRPr="00D93F2F">
        <w:rPr>
          <w:rFonts w:asciiTheme="minorHAnsi" w:eastAsia="Calibri" w:hAnsiTheme="minorHAnsi" w:cs="Calibri"/>
          <w:b/>
          <w:spacing w:val="-2"/>
          <w:sz w:val="24"/>
          <w:szCs w:val="24"/>
          <w:lang w:val="pt-PT"/>
        </w:rPr>
        <w:t>AI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S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PARA OPERADORES DE TRATAMENTO DE 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RE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S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Í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D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U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O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S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 xml:space="preserve">DE </w:t>
      </w:r>
      <w:r w:rsidR="006311BB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PILHAS E ACUMULADORES 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L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AN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Ç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AD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OS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b/>
          <w:sz w:val="24"/>
          <w:szCs w:val="24"/>
          <w:lang w:val="pt-PT"/>
        </w:rPr>
        <w:t>P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EL</w:t>
      </w:r>
      <w:r w:rsidRPr="00D93F2F">
        <w:rPr>
          <w:rFonts w:asciiTheme="minorHAnsi" w:eastAsia="Calibri" w:hAnsiTheme="minorHAnsi" w:cs="Calibri"/>
          <w:b/>
          <w:spacing w:val="-1"/>
          <w:sz w:val="24"/>
          <w:szCs w:val="24"/>
          <w:lang w:val="pt-PT"/>
        </w:rPr>
        <w:t>A</w:t>
      </w:r>
      <w:r w:rsidRP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 xml:space="preserve"> </w:t>
      </w:r>
      <w:r w:rsidR="00D93F2F">
        <w:rPr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t>ERP PORTUGAL</w:t>
      </w:r>
      <w:r w:rsidR="00136FED">
        <w:rPr>
          <w:rStyle w:val="Refdenotaderodap"/>
          <w:rFonts w:asciiTheme="minorHAnsi" w:eastAsia="Calibri" w:hAnsiTheme="minorHAnsi" w:cs="Calibri"/>
          <w:b/>
          <w:spacing w:val="1"/>
          <w:sz w:val="24"/>
          <w:szCs w:val="24"/>
          <w:lang w:val="pt-PT"/>
        </w:rPr>
        <w:footnoteReference w:id="1"/>
      </w:r>
    </w:p>
    <w:p w14:paraId="5A7EF445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46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47" w14:textId="77777777" w:rsidR="006D766C" w:rsidRPr="003A674E" w:rsidRDefault="006D766C" w:rsidP="0069084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eastAsia="Calibri" w:hAnsiTheme="minorHAnsi" w:cs="Calibri"/>
          <w:b/>
          <w:sz w:val="24"/>
          <w:szCs w:val="22"/>
        </w:rPr>
      </w:pPr>
      <w:r w:rsidRPr="003A674E">
        <w:rPr>
          <w:rFonts w:asciiTheme="minorHAnsi" w:eastAsia="Calibri" w:hAnsiTheme="minorHAnsi" w:cs="Calibri"/>
          <w:b/>
          <w:spacing w:val="1"/>
          <w:sz w:val="24"/>
          <w:szCs w:val="22"/>
        </w:rPr>
        <w:t>D</w:t>
      </w:r>
      <w:r w:rsidRPr="003A674E">
        <w:rPr>
          <w:rFonts w:asciiTheme="minorHAnsi" w:eastAsia="Calibri" w:hAnsiTheme="minorHAnsi" w:cs="Calibri"/>
          <w:b/>
          <w:sz w:val="24"/>
          <w:szCs w:val="22"/>
        </w:rPr>
        <w:t>a</w:t>
      </w:r>
      <w:r w:rsidRPr="003A674E">
        <w:rPr>
          <w:rFonts w:asciiTheme="minorHAnsi" w:eastAsia="Calibri" w:hAnsiTheme="minorHAnsi" w:cs="Calibri"/>
          <w:b/>
          <w:spacing w:val="-3"/>
          <w:sz w:val="24"/>
          <w:szCs w:val="22"/>
        </w:rPr>
        <w:t>d</w:t>
      </w:r>
      <w:r w:rsidRPr="003A674E">
        <w:rPr>
          <w:rFonts w:asciiTheme="minorHAnsi" w:eastAsia="Calibri" w:hAnsiTheme="minorHAnsi" w:cs="Calibri"/>
          <w:b/>
          <w:spacing w:val="1"/>
          <w:sz w:val="24"/>
          <w:szCs w:val="22"/>
        </w:rPr>
        <w:t>o</w:t>
      </w:r>
      <w:r w:rsidRPr="003A674E">
        <w:rPr>
          <w:rFonts w:asciiTheme="minorHAnsi" w:eastAsia="Calibri" w:hAnsiTheme="minorHAnsi" w:cs="Calibri"/>
          <w:b/>
          <w:sz w:val="24"/>
          <w:szCs w:val="22"/>
        </w:rPr>
        <w:t>s gerais</w:t>
      </w:r>
      <w:r w:rsidRPr="003A674E">
        <w:rPr>
          <w:rFonts w:asciiTheme="minorHAnsi" w:eastAsia="Calibri" w:hAnsiTheme="minorHAnsi" w:cs="Calibri"/>
          <w:b/>
          <w:spacing w:val="-2"/>
          <w:sz w:val="24"/>
          <w:szCs w:val="22"/>
        </w:rPr>
        <w:t xml:space="preserve"> </w:t>
      </w:r>
      <w:r w:rsidRPr="003A674E">
        <w:rPr>
          <w:rFonts w:asciiTheme="minorHAnsi" w:eastAsia="Calibri" w:hAnsiTheme="minorHAnsi" w:cs="Calibri"/>
          <w:b/>
          <w:sz w:val="24"/>
          <w:szCs w:val="22"/>
        </w:rPr>
        <w:t xml:space="preserve">da </w:t>
      </w:r>
      <w:r w:rsidRPr="003A674E">
        <w:rPr>
          <w:rFonts w:asciiTheme="minorHAnsi" w:eastAsia="Calibri" w:hAnsiTheme="minorHAnsi" w:cs="Calibri"/>
          <w:b/>
          <w:spacing w:val="-2"/>
          <w:sz w:val="24"/>
          <w:szCs w:val="22"/>
        </w:rPr>
        <w:t>e</w:t>
      </w:r>
      <w:r w:rsidRPr="003A674E">
        <w:rPr>
          <w:rFonts w:asciiTheme="minorHAnsi" w:eastAsia="Calibri" w:hAnsiTheme="minorHAnsi" w:cs="Calibri"/>
          <w:b/>
          <w:spacing w:val="1"/>
          <w:sz w:val="24"/>
          <w:szCs w:val="22"/>
        </w:rPr>
        <w:t>m</w:t>
      </w:r>
      <w:r w:rsidRPr="003A674E">
        <w:rPr>
          <w:rFonts w:asciiTheme="minorHAnsi" w:eastAsia="Calibri" w:hAnsiTheme="minorHAnsi" w:cs="Calibri"/>
          <w:b/>
          <w:spacing w:val="-1"/>
          <w:sz w:val="24"/>
          <w:szCs w:val="22"/>
        </w:rPr>
        <w:t>p</w:t>
      </w:r>
      <w:r w:rsidRPr="003A674E">
        <w:rPr>
          <w:rFonts w:asciiTheme="minorHAnsi" w:eastAsia="Calibri" w:hAnsiTheme="minorHAnsi" w:cs="Calibri"/>
          <w:b/>
          <w:sz w:val="24"/>
          <w:szCs w:val="22"/>
        </w:rPr>
        <w:t>re</w:t>
      </w:r>
      <w:r w:rsidRPr="003A674E">
        <w:rPr>
          <w:rFonts w:asciiTheme="minorHAnsi" w:eastAsia="Calibri" w:hAnsiTheme="minorHAnsi" w:cs="Calibri"/>
          <w:b/>
          <w:spacing w:val="-2"/>
          <w:sz w:val="24"/>
          <w:szCs w:val="22"/>
        </w:rPr>
        <w:t>s</w:t>
      </w:r>
      <w:r w:rsidRPr="003A674E">
        <w:rPr>
          <w:rFonts w:asciiTheme="minorHAnsi" w:eastAsia="Calibri" w:hAnsiTheme="minorHAnsi" w:cs="Calibri"/>
          <w:b/>
          <w:sz w:val="24"/>
          <w:szCs w:val="22"/>
        </w:rPr>
        <w:t>a</w:t>
      </w:r>
    </w:p>
    <w:p w14:paraId="5A7EF448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bookmarkStart w:id="0" w:name="OLE_LINK1"/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Nome da Empresa:</w:t>
      </w:r>
      <w:bookmarkEnd w:id="0"/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2029063402"/>
          <w:placeholder>
            <w:docPart w:val="DefaultPlaceholder_-1854013440"/>
          </w:placeholder>
          <w:showingPlcHdr/>
        </w:sdtPr>
        <w:sdtEndPr/>
        <w:sdtContent>
          <w:r w:rsidR="00EA068E" w:rsidRPr="00D93F2F">
            <w:rPr>
              <w:rStyle w:val="TextodoMarcadordePosio"/>
              <w:rFonts w:eastAsiaTheme="majorEastAsia"/>
              <w:lang w:val="pt-PT"/>
            </w:rPr>
            <w:t>Clique ou toque aqui para introduzir texto.</w:t>
          </w:r>
        </w:sdtContent>
      </w:sdt>
    </w:p>
    <w:p w14:paraId="5A7EF449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Morada: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784768803"/>
          <w:placeholder>
            <w:docPart w:val="8D92359A1B134467A174A3730F939AE4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A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Código Postal: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64460802"/>
          <w:placeholder>
            <w:docPart w:val="DD3F2C8C98ED45C885445BE0270C4694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B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Localidade: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708094405"/>
          <w:placeholder>
            <w:docPart w:val="DEC451DFA49B42D1B0B010BF9D68346B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C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País: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23462458"/>
          <w:placeholder>
            <w:docPart w:val="A6F2E27959BC4B63ACBDC89047D392DB"/>
          </w:placeholder>
          <w:showingPlcHdr/>
          <w:text/>
        </w:sdtPr>
        <w:sdtEndPr/>
        <w:sdtContent>
          <w:r w:rsidRPr="00DA7627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D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NIF: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799684513"/>
          <w:placeholder>
            <w:docPart w:val="CFD1D4BB23CB4724AAFA75BA7BD6FE9A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E" w14:textId="7593211F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Código APA</w:t>
      </w:r>
      <w:r w:rsidR="006311BB">
        <w:rPr>
          <w:rFonts w:asciiTheme="minorHAnsi" w:eastAsia="Calibri" w:hAnsiTheme="minorHAnsi" w:cs="Calibri"/>
          <w:sz w:val="22"/>
          <w:szCs w:val="22"/>
          <w:lang w:val="pt-PT"/>
        </w:rPr>
        <w:t>, quando aplicável (Portugal),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="006311BB">
        <w:rPr>
          <w:rFonts w:asciiTheme="minorHAnsi" w:eastAsia="Calibri" w:hAnsiTheme="minorHAnsi" w:cs="Calibri"/>
          <w:sz w:val="22"/>
          <w:szCs w:val="22"/>
          <w:lang w:val="pt-PT"/>
        </w:rPr>
        <w:t>ou equivalente no país em causa: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829961639"/>
          <w:placeholder>
            <w:docPart w:val="B9C31327535E4478B4BE294B29CB8F2B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4F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Pessoa para contacto: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638854725"/>
          <w:placeholder>
            <w:docPart w:val="FA9994B37AFC4FEB8253FE34D81E70F2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0" w14:textId="77777777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Telefone: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342853990"/>
          <w:placeholder>
            <w:docPart w:val="DefaultPlaceholder_-1854013440"/>
          </w:placeholder>
          <w:showingPlcHdr/>
          <w:text/>
        </w:sdtPr>
        <w:sdtEndPr/>
        <w:sdtContent>
          <w:r w:rsidRPr="00473433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1" w14:textId="3F266533" w:rsidR="00103EB1" w:rsidRPr="00D93F2F" w:rsidRDefault="00103EB1" w:rsidP="0069084B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e-mail</w:t>
      </w:r>
      <w:r w:rsidR="00675D89" w:rsidRPr="00675D89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2096002708"/>
          <w:placeholder>
            <w:docPart w:val="A3DA7D31F7014097B70F02A106ED9310"/>
          </w:placeholder>
          <w:showingPlcHdr/>
          <w:text/>
        </w:sdtPr>
        <w:sdtEndPr/>
        <w:sdtContent>
          <w:r w:rsidR="00675D89"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: </w:t>
      </w:r>
    </w:p>
    <w:p w14:paraId="5A7EF452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53" w14:textId="77777777" w:rsidR="006D766C" w:rsidRPr="00DA7627" w:rsidRDefault="006D766C" w:rsidP="0069084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eastAsia="Calibri" w:hAnsiTheme="minorHAnsi" w:cs="Calibri"/>
          <w:sz w:val="32"/>
          <w:szCs w:val="32"/>
          <w:lang w:val="pt-PT"/>
        </w:rPr>
      </w:pPr>
      <w:r w:rsidRPr="00D93F2F">
        <w:rPr>
          <w:rFonts w:asciiTheme="minorHAnsi" w:eastAsia="Calibri" w:hAnsiTheme="minorHAnsi" w:cs="Calibri"/>
          <w:b/>
          <w:spacing w:val="1"/>
          <w:sz w:val="24"/>
          <w:szCs w:val="22"/>
          <w:lang w:val="pt-PT"/>
        </w:rPr>
        <w:t>A empresa está licenciada para a gestão de</w:t>
      </w:r>
      <w:r w:rsidRPr="00D93F2F">
        <w:rPr>
          <w:rFonts w:asciiTheme="minorHAnsi" w:eastAsia="Calibri" w:hAnsiTheme="minorHAnsi" w:cs="Calibri"/>
          <w:spacing w:val="1"/>
          <w:position w:val="1"/>
          <w:sz w:val="24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b/>
          <w:spacing w:val="-3"/>
          <w:position w:val="1"/>
          <w:sz w:val="24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b/>
          <w:position w:val="1"/>
          <w:sz w:val="24"/>
          <w:szCs w:val="22"/>
          <w:lang w:val="pt-PT"/>
        </w:rPr>
        <w:t>esíd</w:t>
      </w:r>
      <w:r w:rsidRPr="00D93F2F">
        <w:rPr>
          <w:rFonts w:asciiTheme="minorHAnsi" w:eastAsia="Calibri" w:hAnsiTheme="minorHAnsi" w:cs="Calibri"/>
          <w:b/>
          <w:spacing w:val="-1"/>
          <w:position w:val="1"/>
          <w:sz w:val="24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b/>
          <w:spacing w:val="1"/>
          <w:position w:val="1"/>
          <w:sz w:val="24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b/>
          <w:spacing w:val="-2"/>
          <w:position w:val="1"/>
          <w:sz w:val="24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b/>
          <w:position w:val="1"/>
          <w:sz w:val="24"/>
          <w:szCs w:val="22"/>
          <w:lang w:val="pt-PT"/>
        </w:rPr>
        <w:t>?</w:t>
      </w:r>
      <w:r w:rsidRPr="00D93F2F">
        <w:rPr>
          <w:rFonts w:asciiTheme="minorHAnsi" w:eastAsia="Calibri" w:hAnsiTheme="minorHAnsi" w:cs="Calibri"/>
          <w:position w:val="1"/>
          <w:sz w:val="24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2"/>
          <w:position w:val="1"/>
          <w:sz w:val="24"/>
          <w:szCs w:val="22"/>
          <w:lang w:val="pt-PT"/>
        </w:rPr>
        <w:t xml:space="preserve"> </w:t>
      </w:r>
      <w:r w:rsidRPr="00DA7627">
        <w:rPr>
          <w:rFonts w:asciiTheme="minorHAnsi" w:eastAsia="Calibri" w:hAnsiTheme="minorHAnsi" w:cs="Calibri"/>
          <w:position w:val="1"/>
          <w:sz w:val="22"/>
          <w:szCs w:val="22"/>
          <w:lang w:val="pt-PT"/>
        </w:rPr>
        <w:t>S</w:t>
      </w:r>
      <w:r w:rsidRPr="00DA7627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t-PT"/>
        </w:rPr>
        <w:t>i</w:t>
      </w:r>
      <w:r w:rsidRPr="00DA7627">
        <w:rPr>
          <w:rFonts w:asciiTheme="minorHAnsi" w:eastAsia="Calibri" w:hAnsiTheme="minorHAnsi" w:cs="Calibri"/>
          <w:position w:val="1"/>
          <w:sz w:val="22"/>
          <w:szCs w:val="22"/>
          <w:lang w:val="pt-PT"/>
        </w:rPr>
        <w:t>m</w:t>
      </w:r>
      <w:r w:rsidRPr="00DA7627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position w:val="1"/>
            <w:sz w:val="22"/>
            <w:szCs w:val="22"/>
            <w:lang w:val="pt-PT"/>
          </w:rPr>
          <w:id w:val="-141585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F62" w:rsidRPr="00DA7627">
            <w:rPr>
              <w:rFonts w:ascii="Segoe UI Symbol" w:eastAsia="MS Gothic" w:hAnsi="Segoe UI Symbol" w:cs="Segoe UI Symbol"/>
              <w:spacing w:val="2"/>
              <w:position w:val="1"/>
              <w:sz w:val="22"/>
              <w:szCs w:val="22"/>
              <w:lang w:val="pt-PT"/>
            </w:rPr>
            <w:t>☐</w:t>
          </w:r>
        </w:sdtContent>
      </w:sdt>
      <w:r w:rsidR="00B85F62" w:rsidRPr="00DA7627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t-PT"/>
        </w:rPr>
        <w:tab/>
      </w:r>
      <w:r w:rsidRPr="00DA7627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t-PT"/>
        </w:rPr>
        <w:t>N</w:t>
      </w:r>
      <w:r w:rsidRPr="00DA7627">
        <w:rPr>
          <w:rFonts w:asciiTheme="minorHAnsi" w:eastAsia="Calibri" w:hAnsiTheme="minorHAnsi" w:cs="Calibri"/>
          <w:position w:val="1"/>
          <w:sz w:val="22"/>
          <w:szCs w:val="22"/>
          <w:lang w:val="pt-PT"/>
        </w:rPr>
        <w:t>ão</w:t>
      </w:r>
      <w:r w:rsidR="00B85F62" w:rsidRPr="00DA7627">
        <w:rPr>
          <w:rFonts w:asciiTheme="minorHAnsi" w:eastAsia="Calibri" w:hAnsiTheme="minorHAnsi" w:cs="Calibri"/>
          <w:position w:val="1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position w:val="1"/>
            <w:sz w:val="22"/>
            <w:szCs w:val="22"/>
            <w:lang w:val="pt-PT"/>
          </w:rPr>
          <w:id w:val="-171272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F62" w:rsidRPr="00DA7627">
            <w:rPr>
              <w:rFonts w:ascii="Segoe UI Symbol" w:eastAsia="MS Gothic" w:hAnsi="Segoe UI Symbol" w:cs="Segoe UI Symbol"/>
              <w:spacing w:val="2"/>
              <w:position w:val="1"/>
              <w:sz w:val="22"/>
              <w:szCs w:val="22"/>
              <w:lang w:val="pt-PT"/>
            </w:rPr>
            <w:t>☐</w:t>
          </w:r>
        </w:sdtContent>
      </w:sdt>
    </w:p>
    <w:p w14:paraId="5A7EF454" w14:textId="77777777" w:rsidR="006D766C" w:rsidRPr="00DA7627" w:rsidRDefault="006D766C" w:rsidP="0061611C">
      <w:pPr>
        <w:spacing w:before="7" w:line="276" w:lineRule="auto"/>
        <w:jc w:val="both"/>
        <w:rPr>
          <w:rFonts w:asciiTheme="minorHAnsi" w:hAnsiTheme="minorHAnsi"/>
          <w:sz w:val="11"/>
          <w:szCs w:val="11"/>
          <w:lang w:val="pt-PT"/>
        </w:rPr>
      </w:pPr>
    </w:p>
    <w:p w14:paraId="5A7EF455" w14:textId="77777777" w:rsidR="006D766C" w:rsidRPr="003A674E" w:rsidRDefault="006D766C" w:rsidP="0061611C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3A674E">
        <w:rPr>
          <w:rFonts w:asciiTheme="minorHAnsi" w:eastAsia="Calibri" w:hAnsiTheme="minorHAnsi" w:cs="Calibri"/>
          <w:sz w:val="22"/>
          <w:szCs w:val="22"/>
        </w:rPr>
        <w:t>Se si</w:t>
      </w:r>
      <w:r w:rsidRPr="003A674E">
        <w:rPr>
          <w:rFonts w:asciiTheme="minorHAnsi" w:eastAsia="Calibri" w:hAnsiTheme="minorHAnsi" w:cs="Calibri"/>
          <w:spacing w:val="-1"/>
          <w:sz w:val="22"/>
          <w:szCs w:val="22"/>
        </w:rPr>
        <w:t>m</w:t>
      </w:r>
      <w:r w:rsidRPr="003A674E">
        <w:rPr>
          <w:rFonts w:asciiTheme="minorHAnsi" w:eastAsia="Calibri" w:hAnsiTheme="minorHAnsi" w:cs="Calibri"/>
          <w:sz w:val="22"/>
          <w:szCs w:val="22"/>
        </w:rPr>
        <w:t>:</w:t>
      </w:r>
    </w:p>
    <w:p w14:paraId="5A7EF456" w14:textId="77777777" w:rsidR="00B85F62" w:rsidRPr="00D93F2F" w:rsidRDefault="006D766C" w:rsidP="0061611C">
      <w:pPr>
        <w:pStyle w:val="PargrafodaLista"/>
        <w:numPr>
          <w:ilvl w:val="0"/>
          <w:numId w:val="5"/>
        </w:numPr>
        <w:tabs>
          <w:tab w:val="left" w:pos="9140"/>
        </w:tabs>
        <w:spacing w:before="55" w:line="276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qu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em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q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er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="00B85F62" w:rsidRPr="003A674E">
        <w:rPr>
          <w:rStyle w:val="Refdenotaderodap"/>
          <w:rFonts w:asciiTheme="minorHAnsi" w:eastAsia="Calibri" w:hAnsiTheme="minorHAnsi" w:cs="Calibri"/>
          <w:sz w:val="22"/>
          <w:szCs w:val="22"/>
        </w:rPr>
        <w:footnoteReference w:id="2"/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:</w:t>
      </w:r>
      <w:r w:rsidR="00B85F62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503708440"/>
          <w:placeholder>
            <w:docPart w:val="343C14E968EA416590362769936A87A2"/>
          </w:placeholder>
          <w:showingPlcHdr/>
          <w:text/>
        </w:sdtPr>
        <w:sdtEndPr/>
        <w:sdtContent>
          <w:r w:rsidR="00B85F62"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7" w14:textId="77777777" w:rsidR="006D766C" w:rsidRPr="00D93F2F" w:rsidRDefault="006D766C" w:rsidP="0061611C">
      <w:pPr>
        <w:pStyle w:val="PargrafodaLista"/>
        <w:numPr>
          <w:ilvl w:val="0"/>
          <w:numId w:val="5"/>
        </w:numPr>
        <w:tabs>
          <w:tab w:val="left" w:pos="9140"/>
        </w:tabs>
        <w:spacing w:before="55" w:line="276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qu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núm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alv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rá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a 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L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c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ença,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ca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 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lação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p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ó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ria,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cu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eq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ivalen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B85F62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(ju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tar 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c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ó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ias):</w:t>
      </w:r>
      <w:r w:rsidR="00B85F62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930545186"/>
          <w:placeholder>
            <w:docPart w:val="F875E488C25C42A8AC98A43F05E07CAD"/>
          </w:placeholder>
          <w:showingPlcHdr/>
          <w:text/>
        </w:sdtPr>
        <w:sdtEndPr/>
        <w:sdtContent>
          <w:r w:rsidR="00B85F62"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58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59" w14:textId="1CFE39DD" w:rsidR="006D766C" w:rsidRDefault="004D0A7C" w:rsidP="004D0A7C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 w:rsidRPr="004D0A7C"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Categorias de </w:t>
      </w:r>
      <w:r w:rsidR="006311BB">
        <w:rPr>
          <w:rFonts w:asciiTheme="minorHAnsi" w:eastAsia="Calibri" w:hAnsiTheme="minorHAnsi" w:cs="Calibri"/>
          <w:b/>
          <w:sz w:val="24"/>
          <w:szCs w:val="22"/>
          <w:lang w:val="pt-PT"/>
        </w:rPr>
        <w:t>RPA</w:t>
      </w:r>
      <w:r w:rsidRPr="004D0A7C">
        <w:rPr>
          <w:rFonts w:asciiTheme="minorHAnsi" w:eastAsia="Calibri" w:hAnsiTheme="minorHAnsi" w:cs="Calibri"/>
          <w:b/>
          <w:sz w:val="24"/>
          <w:szCs w:val="22"/>
          <w:lang w:val="pt-PT"/>
        </w:rPr>
        <w:t xml:space="preserve"> tratados na instalação (selecionar apenas os aplicáveis)</w:t>
      </w:r>
      <w:r w:rsidR="006D766C" w:rsidRPr="00D93F2F">
        <w:rPr>
          <w:rFonts w:asciiTheme="minorHAnsi" w:eastAsia="Calibri" w:hAnsiTheme="minorHAnsi" w:cs="Calibri"/>
          <w:b/>
          <w:sz w:val="24"/>
          <w:szCs w:val="22"/>
          <w:lang w:val="pt-PT"/>
        </w:rPr>
        <w:t>:</w:t>
      </w:r>
    </w:p>
    <w:p w14:paraId="59188BCC" w14:textId="5B586085" w:rsidR="004D0A7C" w:rsidRDefault="004D0A7C" w:rsidP="004D0A7C">
      <w:p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</w:p>
    <w:p w14:paraId="03AF00FD" w14:textId="395C1B8A" w:rsidR="006311BB" w:rsidRPr="00DA7627" w:rsidRDefault="006311BB" w:rsidP="005D0DBF">
      <w:pPr>
        <w:spacing w:line="260" w:lineRule="exact"/>
        <w:ind w:left="567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A7627">
        <w:rPr>
          <w:rFonts w:asciiTheme="minorHAnsi" w:eastAsia="Calibri" w:hAnsiTheme="minorHAnsi" w:cs="Calibri"/>
          <w:sz w:val="22"/>
          <w:szCs w:val="22"/>
          <w:lang w:val="pt-PT"/>
        </w:rPr>
        <w:t>Portáteis</w:t>
      </w:r>
    </w:p>
    <w:p w14:paraId="7C82037B" w14:textId="3FD9498B" w:rsidR="006311BB" w:rsidRPr="00DA7627" w:rsidRDefault="001321AD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-80615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DBF">
            <w:rPr>
              <w:rFonts w:ascii="MS Gothic" w:eastAsia="MS Gothic" w:hAnsi="MS Gothic" w:cs="Calibri" w:hint="eastAsia"/>
              <w:szCs w:val="22"/>
              <w:lang w:val="pt-PT"/>
            </w:rPr>
            <w:t>☐</w:t>
          </w:r>
        </w:sdtContent>
      </w:sdt>
      <w:r w:rsidR="006311BB" w:rsidRPr="00DA7627">
        <w:rPr>
          <w:rFonts w:asciiTheme="minorHAnsi" w:eastAsia="Calibri" w:hAnsiTheme="minorHAnsi" w:cs="Calibri"/>
          <w:sz w:val="22"/>
          <w:szCs w:val="22"/>
          <w:lang w:val="pt-PT"/>
        </w:rPr>
        <w:t xml:space="preserve"> Zinco-Carbono </w:t>
      </w:r>
    </w:p>
    <w:p w14:paraId="22CC915A" w14:textId="512FA9E9" w:rsidR="006311BB" w:rsidRDefault="001321AD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-69099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1BB" w:rsidRPr="00DA7627">
            <w:rPr>
              <w:rFonts w:ascii="MS Gothic" w:eastAsia="MS Gothic" w:hAnsi="MS Gothic" w:cs="Calibri" w:hint="eastAsia"/>
              <w:szCs w:val="22"/>
              <w:lang w:val="pt-PT"/>
            </w:rPr>
            <w:t>☐</w:t>
          </w:r>
        </w:sdtContent>
      </w:sdt>
      <w:r w:rsidR="006311BB" w:rsidRPr="00DA7627">
        <w:rPr>
          <w:rFonts w:asciiTheme="minorHAnsi" w:eastAsia="Calibri" w:hAnsiTheme="minorHAnsi" w:cs="Calibri"/>
          <w:sz w:val="22"/>
          <w:szCs w:val="22"/>
          <w:lang w:val="pt-PT"/>
        </w:rPr>
        <w:t xml:space="preserve"> Alcalinas</w:t>
      </w:r>
    </w:p>
    <w:p w14:paraId="3D89CEA7" w14:textId="095D50F9" w:rsidR="001321AD" w:rsidRPr="00DA7627" w:rsidRDefault="001321AD" w:rsidP="001321AD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774216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7627">
            <w:rPr>
              <w:rFonts w:ascii="MS Gothic" w:eastAsia="MS Gothic" w:hAnsi="MS Gothic" w:cs="Calibri" w:hint="eastAsia"/>
              <w:szCs w:val="22"/>
              <w:lang w:val="pt-PT"/>
            </w:rPr>
            <w:t>☐</w:t>
          </w:r>
        </w:sdtContent>
      </w:sdt>
      <w:r w:rsidRPr="00DA7627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>Chumbo-Ácido</w:t>
      </w:r>
    </w:p>
    <w:p w14:paraId="1CF1014A" w14:textId="77069F8F" w:rsidR="006311BB" w:rsidRPr="00DA7627" w:rsidRDefault="001321AD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134913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1BB" w:rsidRPr="00DA7627">
            <w:rPr>
              <w:rFonts w:ascii="MS Gothic" w:eastAsia="MS Gothic" w:hAnsi="MS Gothic" w:cs="Calibri" w:hint="eastAsia"/>
              <w:szCs w:val="22"/>
              <w:lang w:val="pt-PT"/>
            </w:rPr>
            <w:t>☐</w:t>
          </w:r>
        </w:sdtContent>
      </w:sdt>
      <w:r w:rsidR="006311BB" w:rsidRPr="00DA7627">
        <w:rPr>
          <w:rFonts w:asciiTheme="minorHAnsi" w:eastAsia="Calibri" w:hAnsiTheme="minorHAnsi" w:cs="Calibri"/>
          <w:sz w:val="22"/>
          <w:szCs w:val="22"/>
          <w:lang w:val="pt-PT"/>
        </w:rPr>
        <w:t xml:space="preserve"> Lítio e Outras</w:t>
      </w:r>
    </w:p>
    <w:p w14:paraId="64CB3452" w14:textId="270E19D5" w:rsidR="006311BB" w:rsidRPr="00DA7627" w:rsidRDefault="001321AD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-147173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627">
            <w:rPr>
              <w:rFonts w:ascii="MS Gothic" w:eastAsia="MS Gothic" w:hAnsi="MS Gothic" w:cs="Calibri" w:hint="eastAsia"/>
              <w:szCs w:val="22"/>
              <w:lang w:val="pt-PT"/>
            </w:rPr>
            <w:t>☐</w:t>
          </w:r>
        </w:sdtContent>
      </w:sdt>
      <w:r w:rsidR="006311BB" w:rsidRPr="00DA7627">
        <w:rPr>
          <w:rFonts w:asciiTheme="minorHAnsi" w:eastAsia="Calibri" w:hAnsiTheme="minorHAnsi" w:cs="Calibri"/>
          <w:sz w:val="22"/>
          <w:szCs w:val="22"/>
          <w:lang w:val="pt-PT"/>
        </w:rPr>
        <w:t xml:space="preserve"> Botão</w:t>
      </w:r>
    </w:p>
    <w:p w14:paraId="62A30FB8" w14:textId="44E18E05" w:rsidR="006311BB" w:rsidRPr="00DA7627" w:rsidRDefault="001321AD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-8391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1BB" w:rsidRPr="00DA7627">
            <w:rPr>
              <w:rFonts w:ascii="MS Gothic" w:eastAsia="MS Gothic" w:hAnsi="MS Gothic" w:cs="Calibri" w:hint="eastAsia"/>
              <w:szCs w:val="22"/>
              <w:lang w:val="pt-PT"/>
            </w:rPr>
            <w:t>☐</w:t>
          </w:r>
        </w:sdtContent>
      </w:sdt>
      <w:r w:rsidR="006311BB" w:rsidRPr="00DA7627">
        <w:rPr>
          <w:rFonts w:asciiTheme="minorHAnsi" w:eastAsia="Calibri" w:hAnsiTheme="minorHAnsi" w:cs="Calibri"/>
          <w:sz w:val="22"/>
          <w:szCs w:val="22"/>
          <w:lang w:val="pt-PT"/>
        </w:rPr>
        <w:t xml:space="preserve"> Iões de Lítio</w:t>
      </w:r>
    </w:p>
    <w:p w14:paraId="249EEF32" w14:textId="473FB2D7" w:rsidR="006311BB" w:rsidRPr="00DA7627" w:rsidRDefault="001321AD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94194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1BB" w:rsidRPr="00DA7627">
            <w:rPr>
              <w:rFonts w:ascii="MS Gothic" w:eastAsia="MS Gothic" w:hAnsi="MS Gothic" w:cs="Calibri" w:hint="eastAsia"/>
              <w:szCs w:val="22"/>
              <w:lang w:val="pt-PT"/>
            </w:rPr>
            <w:t>☐</w:t>
          </w:r>
        </w:sdtContent>
      </w:sdt>
      <w:r w:rsidR="006311BB" w:rsidRPr="00DA7627">
        <w:rPr>
          <w:rFonts w:asciiTheme="minorHAnsi" w:eastAsia="Calibri" w:hAnsiTheme="minorHAnsi" w:cs="Calibri"/>
          <w:sz w:val="22"/>
          <w:szCs w:val="22"/>
          <w:lang w:val="pt-PT"/>
        </w:rPr>
        <w:t xml:space="preserve"> NiMH</w:t>
      </w:r>
    </w:p>
    <w:p w14:paraId="150049FD" w14:textId="3253E1F1" w:rsidR="006311BB" w:rsidRDefault="001321AD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-47861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1BB" w:rsidRPr="00DA7627">
            <w:rPr>
              <w:rFonts w:ascii="MS Gothic" w:eastAsia="MS Gothic" w:hAnsi="MS Gothic" w:cs="Calibri" w:hint="eastAsia"/>
              <w:szCs w:val="22"/>
              <w:lang w:val="pt-PT"/>
            </w:rPr>
            <w:t>☐</w:t>
          </w:r>
        </w:sdtContent>
      </w:sdt>
      <w:r w:rsidR="006311BB" w:rsidRPr="00DA7627">
        <w:rPr>
          <w:rFonts w:asciiTheme="minorHAnsi" w:eastAsia="Calibri" w:hAnsiTheme="minorHAnsi" w:cs="Calibri"/>
          <w:sz w:val="22"/>
          <w:szCs w:val="22"/>
          <w:lang w:val="pt-PT"/>
        </w:rPr>
        <w:t xml:space="preserve"> NiCd</w:t>
      </w:r>
    </w:p>
    <w:p w14:paraId="570FB776" w14:textId="77777777" w:rsidR="0061611C" w:rsidRPr="00DA7627" w:rsidRDefault="0061611C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3E365563" w14:textId="5D75DD9D" w:rsidR="006311BB" w:rsidRPr="00DA7627" w:rsidRDefault="006311BB" w:rsidP="005D0DBF">
      <w:pPr>
        <w:spacing w:line="260" w:lineRule="exact"/>
        <w:ind w:left="567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A7627">
        <w:rPr>
          <w:rFonts w:asciiTheme="minorHAnsi" w:eastAsia="Calibri" w:hAnsiTheme="minorHAnsi" w:cs="Calibri"/>
          <w:sz w:val="22"/>
          <w:szCs w:val="22"/>
          <w:lang w:val="pt-PT"/>
        </w:rPr>
        <w:t>Industriais</w:t>
      </w:r>
    </w:p>
    <w:p w14:paraId="44E2D1A5" w14:textId="77777777" w:rsidR="001321AD" w:rsidRPr="00DA7627" w:rsidRDefault="001321AD" w:rsidP="001321AD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-1292662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7627">
            <w:rPr>
              <w:rFonts w:ascii="MS Gothic" w:eastAsia="MS Gothic" w:hAnsi="MS Gothic" w:cs="Calibri" w:hint="eastAsia"/>
              <w:szCs w:val="22"/>
              <w:lang w:val="pt-PT"/>
            </w:rPr>
            <w:t>☐</w:t>
          </w:r>
        </w:sdtContent>
      </w:sdt>
      <w:r w:rsidRPr="00DA7627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>Chumbo-Ácido</w:t>
      </w:r>
    </w:p>
    <w:p w14:paraId="763CB3A3" w14:textId="0BA6445B" w:rsidR="006311BB" w:rsidRPr="005D0DBF" w:rsidRDefault="001321AD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-141253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627" w:rsidRPr="005D0DBF">
            <w:rPr>
              <w:rFonts w:ascii="Segoe UI Symbol" w:eastAsia="Calibri" w:hAnsi="Segoe UI Symbol" w:cs="Segoe UI Symbol"/>
              <w:szCs w:val="22"/>
              <w:lang w:val="pt-PT"/>
            </w:rPr>
            <w:t>☐</w:t>
          </w:r>
        </w:sdtContent>
      </w:sdt>
      <w:r w:rsidR="006311BB" w:rsidRPr="005D0DBF">
        <w:rPr>
          <w:rFonts w:asciiTheme="minorHAnsi" w:eastAsia="Calibri" w:hAnsiTheme="minorHAnsi" w:cs="Calibri"/>
          <w:szCs w:val="22"/>
          <w:lang w:val="pt-PT"/>
        </w:rPr>
        <w:t xml:space="preserve"> NiCd</w:t>
      </w:r>
    </w:p>
    <w:p w14:paraId="11C4650F" w14:textId="2B4EE8ED" w:rsidR="006311BB" w:rsidRPr="005D0DBF" w:rsidRDefault="001321AD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-92781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627" w:rsidRPr="005D0DBF">
            <w:rPr>
              <w:rFonts w:ascii="Segoe UI Symbol" w:eastAsia="Calibri" w:hAnsi="Segoe UI Symbol" w:cs="Segoe UI Symbol"/>
              <w:szCs w:val="22"/>
              <w:lang w:val="pt-PT"/>
            </w:rPr>
            <w:t>☐</w:t>
          </w:r>
        </w:sdtContent>
      </w:sdt>
      <w:r w:rsidR="006311BB" w:rsidRPr="005D0DBF">
        <w:rPr>
          <w:rFonts w:asciiTheme="minorHAnsi" w:eastAsia="Calibri" w:hAnsiTheme="minorHAnsi" w:cs="Calibri"/>
          <w:szCs w:val="22"/>
          <w:lang w:val="pt-PT"/>
        </w:rPr>
        <w:t xml:space="preserve"> NiMH</w:t>
      </w:r>
    </w:p>
    <w:p w14:paraId="3665B935" w14:textId="4B85CE12" w:rsidR="006311BB" w:rsidRPr="005D0DBF" w:rsidRDefault="001321AD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-162961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1BB" w:rsidRPr="005D0DBF">
            <w:rPr>
              <w:rFonts w:ascii="Segoe UI Symbol" w:eastAsia="Calibri" w:hAnsi="Segoe UI Symbol" w:cs="Segoe UI Symbol"/>
              <w:szCs w:val="22"/>
              <w:lang w:val="pt-PT"/>
            </w:rPr>
            <w:t>☐</w:t>
          </w:r>
        </w:sdtContent>
      </w:sdt>
      <w:r w:rsidR="006311BB" w:rsidRPr="005D0DBF">
        <w:rPr>
          <w:rFonts w:asciiTheme="minorHAnsi" w:eastAsia="Calibri" w:hAnsiTheme="minorHAnsi" w:cs="Calibri"/>
          <w:sz w:val="22"/>
          <w:szCs w:val="22"/>
          <w:lang w:val="pt-PT"/>
        </w:rPr>
        <w:t xml:space="preserve"> Li</w:t>
      </w:r>
    </w:p>
    <w:p w14:paraId="29C6FFE6" w14:textId="340EB9DE" w:rsidR="006311BB" w:rsidRPr="005D0DBF" w:rsidRDefault="001321AD" w:rsidP="005D0DBF">
      <w:pPr>
        <w:spacing w:line="260" w:lineRule="exact"/>
        <w:ind w:left="567" w:firstLine="708"/>
        <w:jc w:val="both"/>
        <w:rPr>
          <w:rFonts w:asciiTheme="minorHAnsi" w:eastAsia="Calibri" w:hAnsiTheme="minorHAnsi" w:cs="Calibri"/>
          <w:szCs w:val="22"/>
          <w:lang w:val="pt-PT"/>
        </w:rPr>
      </w:pPr>
      <w:sdt>
        <w:sdtPr>
          <w:rPr>
            <w:rFonts w:asciiTheme="minorHAnsi" w:eastAsia="Calibri" w:hAnsiTheme="minorHAnsi" w:cs="Calibri"/>
            <w:szCs w:val="22"/>
            <w:lang w:val="pt-PT"/>
          </w:rPr>
          <w:id w:val="-83066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1BB" w:rsidRPr="005D0DBF">
            <w:rPr>
              <w:rFonts w:ascii="Segoe UI Symbol" w:eastAsia="Calibri" w:hAnsi="Segoe UI Symbol" w:cs="Segoe UI Symbol"/>
              <w:szCs w:val="22"/>
              <w:lang w:val="pt-PT"/>
            </w:rPr>
            <w:t>☐</w:t>
          </w:r>
        </w:sdtContent>
      </w:sdt>
      <w:r w:rsidR="006311BB" w:rsidRPr="005D0DBF">
        <w:rPr>
          <w:rFonts w:asciiTheme="minorHAnsi" w:eastAsia="Calibri" w:hAnsiTheme="minorHAnsi" w:cs="Calibri"/>
          <w:szCs w:val="22"/>
          <w:lang w:val="pt-PT"/>
        </w:rPr>
        <w:t xml:space="preserve"> Outras</w:t>
      </w:r>
    </w:p>
    <w:p w14:paraId="33FD4E8B" w14:textId="77777777" w:rsidR="0061611C" w:rsidRPr="00DA7627" w:rsidRDefault="0061611C" w:rsidP="005D0DBF">
      <w:pPr>
        <w:spacing w:line="260" w:lineRule="exact"/>
        <w:ind w:left="567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6C" w14:textId="76C9AD88" w:rsidR="006D766C" w:rsidRPr="00D93F2F" w:rsidRDefault="00D5610B" w:rsidP="00D5610B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 w:rsidRPr="00D5610B">
        <w:rPr>
          <w:rFonts w:asciiTheme="minorHAnsi" w:eastAsia="Calibri" w:hAnsiTheme="minorHAnsi" w:cs="Calibri"/>
          <w:b/>
          <w:sz w:val="24"/>
          <w:szCs w:val="22"/>
          <w:lang w:val="pt-PT"/>
        </w:rPr>
        <w:t>LER tratados na instalação (selecionar apenas os aplicáveis)</w:t>
      </w:r>
      <w:r w:rsidR="006D766C" w:rsidRPr="00D93F2F">
        <w:rPr>
          <w:rFonts w:asciiTheme="minorHAnsi" w:eastAsia="Calibri" w:hAnsiTheme="minorHAnsi" w:cs="Calibri"/>
          <w:b/>
          <w:sz w:val="24"/>
          <w:szCs w:val="22"/>
          <w:lang w:val="pt-PT"/>
        </w:rPr>
        <w:t>:</w:t>
      </w:r>
    </w:p>
    <w:p w14:paraId="5A7EF46D" w14:textId="77777777" w:rsidR="00436FF3" w:rsidRPr="00D93F2F" w:rsidRDefault="00436FF3" w:rsidP="0069084B">
      <w:pPr>
        <w:ind w:left="119"/>
        <w:jc w:val="both"/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t-PT"/>
        </w:rPr>
      </w:pPr>
    </w:p>
    <w:p w14:paraId="5A7EF46E" w14:textId="77777777" w:rsidR="001B5561" w:rsidRPr="00D93F2F" w:rsidRDefault="001B5561" w:rsidP="0069084B">
      <w:pPr>
        <w:spacing w:line="360" w:lineRule="auto"/>
        <w:ind w:left="119"/>
        <w:jc w:val="both"/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t-PT"/>
        </w:rPr>
        <w:sectPr w:rsidR="001B5561" w:rsidRPr="00D93F2F">
          <w:headerReference w:type="default" r:id="rId8"/>
          <w:footerReference w:type="default" r:id="rId9"/>
          <w:pgSz w:w="11920" w:h="16840"/>
          <w:pgMar w:top="1800" w:right="1300" w:bottom="280" w:left="1300" w:header="556" w:footer="375" w:gutter="0"/>
          <w:cols w:space="720"/>
        </w:sectPr>
      </w:pPr>
    </w:p>
    <w:p w14:paraId="568CCB9D" w14:textId="77777777" w:rsidR="00BB39C9" w:rsidRDefault="001321AD" w:rsidP="005D0DBF">
      <w:pPr>
        <w:tabs>
          <w:tab w:val="left" w:pos="4400"/>
        </w:tabs>
        <w:spacing w:line="360" w:lineRule="auto"/>
        <w:ind w:left="567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-40168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10B" w:rsidRPr="00D93F2F">
            <w:rPr>
              <w:rFonts w:ascii="Segoe UI Symbol" w:eastAsia="MS Gothic" w:hAnsi="Segoe UI Symbol" w:cs="Segoe UI Symbol"/>
              <w:spacing w:val="2"/>
              <w:sz w:val="22"/>
              <w:szCs w:val="22"/>
              <w:lang w:val="pt-PT"/>
            </w:rPr>
            <w:t>☐</w:t>
          </w:r>
        </w:sdtContent>
      </w:sdt>
      <w:r w:rsidR="00D5610B" w:rsidRPr="004D0A7C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BB39C9" w:rsidRP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16 06 01*</w:t>
      </w:r>
      <w:r w:rsidR="004D0A7C" w:rsidRPr="004D0A7C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- </w:t>
      </w:r>
      <w:r w:rsidR="00BB39C9" w:rsidRP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acumuladores de chumbo</w:t>
      </w:r>
      <w:r w:rsid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.</w:t>
      </w:r>
    </w:p>
    <w:p w14:paraId="6B302138" w14:textId="77777777" w:rsidR="00BB39C9" w:rsidRDefault="001321AD" w:rsidP="005D0DBF">
      <w:pPr>
        <w:tabs>
          <w:tab w:val="left" w:pos="4400"/>
        </w:tabs>
        <w:spacing w:line="360" w:lineRule="auto"/>
        <w:ind w:left="567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-45564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C9" w:rsidRPr="00D93F2F">
            <w:rPr>
              <w:rFonts w:ascii="Segoe UI Symbol" w:eastAsia="MS Gothic" w:hAnsi="Segoe UI Symbol" w:cs="Segoe UI Symbol"/>
              <w:spacing w:val="2"/>
              <w:sz w:val="22"/>
              <w:szCs w:val="22"/>
              <w:lang w:val="pt-PT"/>
            </w:rPr>
            <w:t>☐</w:t>
          </w:r>
        </w:sdtContent>
      </w:sdt>
      <w:r w:rsidR="00BB39C9" w:rsidRPr="004D0A7C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BB39C9" w:rsidRP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16 06 0</w:t>
      </w:r>
      <w:r w:rsid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2</w:t>
      </w:r>
      <w:r w:rsidR="00BB39C9" w:rsidRP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*</w:t>
      </w:r>
      <w:r w:rsidR="00BB39C9" w:rsidRPr="004D0A7C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- </w:t>
      </w:r>
      <w:r w:rsidR="00BB39C9" w:rsidRP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acumuladores de </w:t>
      </w:r>
      <w:r w:rsid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níquel-cádmio.</w:t>
      </w:r>
    </w:p>
    <w:p w14:paraId="43E30B79" w14:textId="51085508" w:rsidR="004D0A7C" w:rsidRDefault="001321AD" w:rsidP="005D0DBF">
      <w:pPr>
        <w:tabs>
          <w:tab w:val="left" w:pos="4400"/>
        </w:tabs>
        <w:spacing w:line="360" w:lineRule="auto"/>
        <w:ind w:left="567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162626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C9" w:rsidRPr="00D93F2F">
            <w:rPr>
              <w:rFonts w:ascii="Segoe UI Symbol" w:eastAsia="MS Gothic" w:hAnsi="Segoe UI Symbol" w:cs="Segoe UI Symbol"/>
              <w:spacing w:val="2"/>
              <w:sz w:val="22"/>
              <w:szCs w:val="22"/>
              <w:lang w:val="pt-PT"/>
            </w:rPr>
            <w:t>☐</w:t>
          </w:r>
        </w:sdtContent>
      </w:sdt>
      <w:r w:rsidR="00BB39C9" w:rsidRPr="004D0A7C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BB39C9" w:rsidRP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16 06 0</w:t>
      </w:r>
      <w:r w:rsid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3</w:t>
      </w:r>
      <w:r w:rsidR="00BB39C9" w:rsidRP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*</w:t>
      </w:r>
      <w:r w:rsidR="00BB39C9" w:rsidRPr="004D0A7C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- </w:t>
      </w:r>
      <w:r w:rsid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pilhas contendo mercúrio.</w:t>
      </w:r>
      <w:r w:rsidR="004D0A7C" w:rsidRPr="004D0A7C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ab/>
      </w:r>
    </w:p>
    <w:p w14:paraId="47B2E62D" w14:textId="42ACFDF2" w:rsidR="00BB39C9" w:rsidRDefault="001321AD" w:rsidP="005D0DBF">
      <w:pPr>
        <w:tabs>
          <w:tab w:val="left" w:pos="4400"/>
        </w:tabs>
        <w:spacing w:line="360" w:lineRule="auto"/>
        <w:ind w:left="567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178537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C9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  <w:r w:rsidR="00BB39C9" w:rsidRPr="004D0A7C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BB39C9" w:rsidRP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16 06 0</w:t>
      </w:r>
      <w:r w:rsid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4</w:t>
      </w:r>
      <w:r w:rsidR="00BB39C9" w:rsidRPr="004D0A7C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- </w:t>
      </w:r>
      <w:r w:rsidR="00BB39C9" w:rsidRP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pilhas alcalinas (exceto 16 06 03)</w:t>
      </w:r>
      <w:r w:rsid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.</w:t>
      </w:r>
    </w:p>
    <w:p w14:paraId="19C8D145" w14:textId="25DB2324" w:rsidR="00BB39C9" w:rsidRPr="004D0A7C" w:rsidRDefault="001321AD" w:rsidP="005D0DBF">
      <w:pPr>
        <w:tabs>
          <w:tab w:val="left" w:pos="4400"/>
        </w:tabs>
        <w:spacing w:line="360" w:lineRule="auto"/>
        <w:ind w:left="567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174444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C9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  <w:r w:rsidR="00BB39C9" w:rsidRPr="004D0A7C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BB39C9" w:rsidRP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16 06 0</w:t>
      </w:r>
      <w:r w:rsid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5</w:t>
      </w:r>
      <w:r w:rsidR="00BB39C9" w:rsidRPr="004D0A7C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–</w:t>
      </w:r>
      <w:r w:rsidR="00BB39C9" w:rsidRPr="004D0A7C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outras </w:t>
      </w:r>
      <w:r w:rsidR="00BB39C9" w:rsidRP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pilhas </w:t>
      </w:r>
      <w:r w:rsid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e acumuladores.</w:t>
      </w:r>
    </w:p>
    <w:p w14:paraId="150D22D0" w14:textId="29C90870" w:rsidR="00BB39C9" w:rsidRDefault="001321AD" w:rsidP="005D0DBF">
      <w:pPr>
        <w:tabs>
          <w:tab w:val="left" w:pos="4400"/>
        </w:tabs>
        <w:spacing w:line="360" w:lineRule="auto"/>
        <w:ind w:left="567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-176036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C9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  <w:r w:rsidR="00BB39C9" w:rsidRP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20 01 33*</w:t>
      </w:r>
      <w:r w:rsid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- </w:t>
      </w:r>
      <w:r w:rsidR="00BB39C9" w:rsidRP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pilhas e acumuladores abrangidos em 16 06 01, 16 06 02 ou 16 06 03 e pilhas e acumuladores, não triados, contendo desses acumuladores ou pilhas</w:t>
      </w:r>
      <w:r w:rsid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.</w:t>
      </w:r>
    </w:p>
    <w:p w14:paraId="77AB3C89" w14:textId="4A9B5B4C" w:rsidR="00BB39C9" w:rsidRDefault="001321AD" w:rsidP="005D0DBF">
      <w:pPr>
        <w:tabs>
          <w:tab w:val="left" w:pos="4400"/>
        </w:tabs>
        <w:spacing w:line="360" w:lineRule="auto"/>
        <w:ind w:left="567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-144808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C9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  <w:r w:rsidR="00BB39C9" w:rsidRP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20 01 3</w:t>
      </w:r>
      <w:r w:rsid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4 - </w:t>
      </w:r>
      <w:r w:rsidR="00BB39C9" w:rsidRP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pilhas e acumuladores, não abrangidos em 20 01 33</w:t>
      </w:r>
      <w:r w:rsid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.</w:t>
      </w:r>
    </w:p>
    <w:p w14:paraId="5A7EF474" w14:textId="03A33F74" w:rsidR="00CD7E70" w:rsidRDefault="00CD7E70" w:rsidP="0069084B">
      <w:pPr>
        <w:tabs>
          <w:tab w:val="left" w:pos="4400"/>
        </w:tabs>
        <w:spacing w:line="360" w:lineRule="auto"/>
        <w:ind w:left="119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</w:p>
    <w:p w14:paraId="360BB75A" w14:textId="43EC33EF" w:rsidR="00D5610B" w:rsidRPr="00D93F2F" w:rsidRDefault="00D5610B" w:rsidP="00D5610B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 w:rsidRPr="00D5610B">
        <w:rPr>
          <w:rFonts w:asciiTheme="minorHAnsi" w:eastAsia="Calibri" w:hAnsiTheme="minorHAnsi" w:cs="Calibri"/>
          <w:b/>
          <w:sz w:val="24"/>
          <w:szCs w:val="22"/>
          <w:lang w:val="pt-PT"/>
        </w:rPr>
        <w:t>IDENTIFICAÇÃO DAS OPERAÇÕES DE TRATAMENTO DE R</w:t>
      </w:r>
      <w:r w:rsidR="00BB39C9">
        <w:rPr>
          <w:rFonts w:asciiTheme="minorHAnsi" w:eastAsia="Calibri" w:hAnsiTheme="minorHAnsi" w:cs="Calibri"/>
          <w:b/>
          <w:sz w:val="24"/>
          <w:szCs w:val="22"/>
          <w:lang w:val="pt-PT"/>
        </w:rPr>
        <w:t>PA</w:t>
      </w:r>
    </w:p>
    <w:p w14:paraId="25C0EA49" w14:textId="1085708D" w:rsidR="00BB39C9" w:rsidRDefault="001321AD" w:rsidP="005D0DBF">
      <w:pPr>
        <w:tabs>
          <w:tab w:val="left" w:pos="4400"/>
        </w:tabs>
        <w:spacing w:line="360" w:lineRule="auto"/>
        <w:ind w:left="567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71077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10B" w:rsidRPr="00D93F2F">
            <w:rPr>
              <w:rFonts w:ascii="Segoe UI Symbol" w:eastAsia="MS Gothic" w:hAnsi="Segoe UI Symbol" w:cs="Segoe UI Symbol"/>
              <w:spacing w:val="2"/>
              <w:sz w:val="22"/>
              <w:szCs w:val="22"/>
              <w:lang w:val="pt-PT"/>
            </w:rPr>
            <w:t>☐</w:t>
          </w:r>
        </w:sdtContent>
      </w:sdt>
      <w:r w:rsidR="00D5610B" w:rsidRPr="004D0A7C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D5610B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R4 - Reciclagem/recuperação de metais e compostos metálicos</w:t>
      </w:r>
    </w:p>
    <w:p w14:paraId="6F38CD31" w14:textId="2593F2E6" w:rsidR="00BB39C9" w:rsidRDefault="001321AD" w:rsidP="005D0DBF">
      <w:pPr>
        <w:tabs>
          <w:tab w:val="left" w:pos="4400"/>
        </w:tabs>
        <w:spacing w:line="360" w:lineRule="auto"/>
        <w:ind w:left="567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105720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C9" w:rsidRPr="00D93F2F">
            <w:rPr>
              <w:rFonts w:ascii="Segoe UI Symbol" w:eastAsia="MS Gothic" w:hAnsi="Segoe UI Symbol" w:cs="Segoe UI Symbol"/>
              <w:spacing w:val="2"/>
              <w:sz w:val="22"/>
              <w:szCs w:val="22"/>
              <w:lang w:val="pt-PT"/>
            </w:rPr>
            <w:t>☐</w:t>
          </w:r>
        </w:sdtContent>
      </w:sdt>
      <w:r w:rsidR="00BB39C9" w:rsidRPr="004D0A7C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BB39C9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R</w:t>
      </w:r>
      <w:r w:rsid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5</w:t>
      </w:r>
      <w:r w:rsidR="00BB39C9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- </w:t>
      </w:r>
      <w:r w:rsidR="00BB39C9" w:rsidRP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Reciclagem/recuperação de outros materiais</w:t>
      </w:r>
      <w:r w:rsid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BB39C9" w:rsidRPr="00BB39C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inorgânicos</w:t>
      </w:r>
    </w:p>
    <w:p w14:paraId="28C60A9A" w14:textId="1A8014D9" w:rsidR="00D5610B" w:rsidRDefault="001321AD" w:rsidP="005D0DBF">
      <w:pPr>
        <w:tabs>
          <w:tab w:val="left" w:pos="4400"/>
        </w:tabs>
        <w:spacing w:line="360" w:lineRule="auto"/>
        <w:ind w:left="567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145814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10B" w:rsidRPr="00D93F2F">
            <w:rPr>
              <w:rFonts w:ascii="Segoe UI Symbol" w:eastAsia="MS Gothic" w:hAnsi="Segoe UI Symbol" w:cs="Segoe UI Symbol"/>
              <w:spacing w:val="2"/>
              <w:sz w:val="22"/>
              <w:szCs w:val="22"/>
              <w:lang w:val="pt-PT"/>
            </w:rPr>
            <w:t>☐</w:t>
          </w:r>
        </w:sdtContent>
      </w:sdt>
      <w:r w:rsidR="00D5610B" w:rsidRPr="004D0A7C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D5610B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R12 - Troca de resíduos com vista a submetê-los a uma das operações enumeradas de R1 a R10</w:t>
      </w:r>
    </w:p>
    <w:p w14:paraId="01D9407B" w14:textId="788476B8" w:rsidR="00D5610B" w:rsidRPr="00D5610B" w:rsidRDefault="001321AD" w:rsidP="005D0DBF">
      <w:pPr>
        <w:tabs>
          <w:tab w:val="left" w:pos="4400"/>
        </w:tabs>
        <w:spacing w:line="360" w:lineRule="auto"/>
        <w:ind w:left="567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109181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10B" w:rsidRPr="00D93F2F">
            <w:rPr>
              <w:rFonts w:ascii="Segoe UI Symbol" w:eastAsia="MS Gothic" w:hAnsi="Segoe UI Symbol" w:cs="Segoe UI Symbol"/>
              <w:spacing w:val="2"/>
              <w:sz w:val="22"/>
              <w:szCs w:val="22"/>
              <w:lang w:val="pt-PT"/>
            </w:rPr>
            <w:t>☐</w:t>
          </w:r>
        </w:sdtContent>
      </w:sdt>
      <w:r w:rsidR="00D5610B" w:rsidRPr="004D0A7C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D5610B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R13 - Armazenamento de resíduos destinados a uma das operações de R1 a R12</w:t>
      </w:r>
    </w:p>
    <w:p w14:paraId="13F59EF7" w14:textId="44AC338E" w:rsidR="00D5610B" w:rsidRDefault="001321AD" w:rsidP="005D0DBF">
      <w:pPr>
        <w:tabs>
          <w:tab w:val="left" w:pos="4400"/>
        </w:tabs>
        <w:spacing w:line="360" w:lineRule="auto"/>
        <w:ind w:left="567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42932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C9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  <w:r w:rsidR="00D5610B" w:rsidRPr="004D0A7C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D5610B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D15 - Armazenamento antes de uma das operações enumeradas de D1 a D14</w:t>
      </w:r>
    </w:p>
    <w:p w14:paraId="5A1CC302" w14:textId="502348E2" w:rsidR="00BB39C9" w:rsidRPr="00D93F2F" w:rsidRDefault="001321AD" w:rsidP="005D0DBF">
      <w:pPr>
        <w:tabs>
          <w:tab w:val="left" w:pos="4400"/>
        </w:tabs>
        <w:spacing w:line="360" w:lineRule="auto"/>
        <w:ind w:left="567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198751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9C9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  <w:r w:rsidR="00BB39C9" w:rsidRPr="00BB39C9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="00BB39C9">
        <w:rPr>
          <w:rFonts w:asciiTheme="minorHAnsi" w:eastAsia="Calibri" w:hAnsiTheme="minorHAnsi" w:cs="Calibri"/>
          <w:sz w:val="22"/>
          <w:szCs w:val="22"/>
          <w:lang w:val="pt-PT"/>
        </w:rPr>
        <w:t xml:space="preserve">Outras: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184640771"/>
          <w:placeholder>
            <w:docPart w:val="87F15AB79FF74902BEE84515A68C6110"/>
          </w:placeholder>
          <w:showingPlcHdr/>
          <w:text/>
        </w:sdtPr>
        <w:sdtEndPr/>
        <w:sdtContent>
          <w:r w:rsidR="00BB39C9"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A7EF493" w14:textId="22E0D3DB" w:rsidR="00C9186A" w:rsidRDefault="00C9186A" w:rsidP="00C9186A">
      <w:pPr>
        <w:rPr>
          <w:rFonts w:asciiTheme="minorHAnsi" w:eastAsia="Calibri" w:hAnsiTheme="minorHAnsi"/>
          <w:sz w:val="22"/>
          <w:szCs w:val="22"/>
          <w:lang w:val="pt-PT"/>
        </w:rPr>
      </w:pPr>
    </w:p>
    <w:p w14:paraId="06438BE7" w14:textId="34EFC81C" w:rsidR="00675D89" w:rsidRPr="00D93F2F" w:rsidRDefault="00675D89" w:rsidP="00675D89">
      <w:pPr>
        <w:pStyle w:val="PargrafodaLista"/>
        <w:numPr>
          <w:ilvl w:val="0"/>
          <w:numId w:val="4"/>
        </w:num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>
        <w:rPr>
          <w:rFonts w:asciiTheme="minorHAnsi" w:eastAsia="Calibri" w:hAnsiTheme="minorHAnsi" w:cs="Calibri"/>
          <w:b/>
          <w:sz w:val="24"/>
          <w:szCs w:val="22"/>
          <w:lang w:val="pt-PT"/>
        </w:rPr>
        <w:t>EFICIÊNCIA TÉCNICA</w:t>
      </w:r>
    </w:p>
    <w:p w14:paraId="64BA2FF3" w14:textId="6A2CF3A9" w:rsidR="00675D89" w:rsidRDefault="00675D89" w:rsidP="00675D89">
      <w:pPr>
        <w:pStyle w:val="PargrafodaLista"/>
        <w:numPr>
          <w:ilvl w:val="0"/>
          <w:numId w:val="12"/>
        </w:numPr>
        <w:tabs>
          <w:tab w:val="left" w:pos="4400"/>
        </w:tabs>
        <w:spacing w:line="360" w:lineRule="auto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r w:rsidRPr="00675D8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Experiência de tratamento</w:t>
      </w:r>
      <w:r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: </w:t>
      </w:r>
    </w:p>
    <w:p w14:paraId="598C99C6" w14:textId="309550E9" w:rsidR="00675D89" w:rsidRPr="0057706C" w:rsidRDefault="00675D89" w:rsidP="00675D89">
      <w:pPr>
        <w:pStyle w:val="PargrafodaLista"/>
        <w:numPr>
          <w:ilvl w:val="1"/>
          <w:numId w:val="12"/>
        </w:numPr>
        <w:tabs>
          <w:tab w:val="left" w:pos="4400"/>
        </w:tabs>
        <w:spacing w:line="360" w:lineRule="auto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Anos de funcionamento da instalação: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729606411"/>
          <w:placeholder>
            <w:docPart w:val="E35A85299498412894DCAF562548E88C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6B4DDA1A" w14:textId="1F325856" w:rsidR="0057706C" w:rsidRPr="00675D89" w:rsidRDefault="0057706C" w:rsidP="00675D89">
      <w:pPr>
        <w:pStyle w:val="PargrafodaLista"/>
        <w:numPr>
          <w:ilvl w:val="1"/>
          <w:numId w:val="12"/>
        </w:numPr>
        <w:tabs>
          <w:tab w:val="left" w:pos="4400"/>
        </w:tabs>
        <w:spacing w:line="360" w:lineRule="auto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Volume acumulado de RPA tratado na instalação: 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281263529"/>
          <w:placeholder>
            <w:docPart w:val="BBB3D50F4426477B93791A157BB4284E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55CE7550" w14:textId="46A01B9C" w:rsidR="00675D89" w:rsidRDefault="00675D89" w:rsidP="00675D89">
      <w:pPr>
        <w:pStyle w:val="PargrafodaLista"/>
        <w:numPr>
          <w:ilvl w:val="0"/>
          <w:numId w:val="12"/>
        </w:numPr>
        <w:tabs>
          <w:tab w:val="left" w:pos="4400"/>
        </w:tabs>
        <w:spacing w:line="360" w:lineRule="auto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r w:rsidRPr="00675D8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Capacidade</w:t>
      </w:r>
      <w:r w:rsidR="00445831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técnica</w:t>
      </w:r>
      <w:r w:rsidRPr="00675D8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de tratamento</w:t>
      </w:r>
      <w:r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:</w:t>
      </w:r>
    </w:p>
    <w:p w14:paraId="7A4C6F1B" w14:textId="3C543035" w:rsidR="00675D89" w:rsidRPr="00675D89" w:rsidRDefault="00675D89" w:rsidP="00675D89">
      <w:pPr>
        <w:pStyle w:val="PargrafodaLista"/>
        <w:numPr>
          <w:ilvl w:val="1"/>
          <w:numId w:val="12"/>
        </w:numPr>
        <w:tabs>
          <w:tab w:val="left" w:pos="4400"/>
        </w:tabs>
        <w:spacing w:line="360" w:lineRule="auto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Capacidade anual autorizada (t/ano):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828593448"/>
          <w:placeholder>
            <w:docPart w:val="8E352BFF80E84ACD8EF7E92E031E6C3B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685ACF45" w14:textId="4A1BF320" w:rsidR="00675D89" w:rsidRDefault="00675D89" w:rsidP="00675D89">
      <w:pPr>
        <w:pStyle w:val="PargrafodaLista"/>
        <w:numPr>
          <w:ilvl w:val="0"/>
          <w:numId w:val="12"/>
        </w:numPr>
        <w:tabs>
          <w:tab w:val="left" w:pos="4400"/>
        </w:tabs>
        <w:spacing w:line="360" w:lineRule="auto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r w:rsidRPr="00675D8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Taxa</w:t>
      </w:r>
      <w:r w:rsidR="00445831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s</w:t>
      </w:r>
      <w:r w:rsidRPr="00675D89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de reciclagem</w:t>
      </w:r>
      <w:r w:rsidR="00445831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alcançadas:</w:t>
      </w:r>
    </w:p>
    <w:p w14:paraId="1F57E3EC" w14:textId="48454F28" w:rsidR="0057706C" w:rsidRPr="00675D89" w:rsidRDefault="0057706C" w:rsidP="0057706C">
      <w:pPr>
        <w:pStyle w:val="PargrafodaLista"/>
        <w:numPr>
          <w:ilvl w:val="1"/>
          <w:numId w:val="12"/>
        </w:numPr>
        <w:tabs>
          <w:tab w:val="left" w:pos="4400"/>
        </w:tabs>
        <w:spacing w:line="360" w:lineRule="auto"/>
        <w:jc w:val="both"/>
        <w:rPr>
          <w:rFonts w:asciiTheme="minorHAnsi" w:eastAsia="Calibri" w:hAnsiTheme="minorHAnsi" w:cs="Calibri"/>
          <w:spacing w:val="1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Taxa de reciclagem por química: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1725716709"/>
          <w:placeholder>
            <w:docPart w:val="119ABA7B361D4A36B299003F79570133"/>
          </w:placeholder>
          <w:showingPlcHdr/>
          <w:text/>
        </w:sdtPr>
        <w:sdtEndPr/>
        <w:sdtContent>
          <w:r w:rsidRPr="00D93F2F">
            <w:rPr>
              <w:rStyle w:val="TextodoMarcadordePosio"/>
              <w:rFonts w:asciiTheme="minorHAnsi" w:eastAsiaTheme="minorHAnsi" w:hAnsiTheme="minorHAnsi"/>
              <w:lang w:val="pt-PT"/>
            </w:rPr>
            <w:t>Clique ou toque aqui para introduzir texto.</w:t>
          </w:r>
        </w:sdtContent>
      </w:sdt>
    </w:p>
    <w:p w14:paraId="262C3E95" w14:textId="0A6996F0" w:rsidR="008E41E1" w:rsidRDefault="008E41E1" w:rsidP="00C9186A">
      <w:pPr>
        <w:rPr>
          <w:rFonts w:asciiTheme="minorHAnsi" w:eastAsia="Calibri" w:hAnsiTheme="minorHAnsi"/>
          <w:sz w:val="22"/>
          <w:szCs w:val="22"/>
          <w:lang w:val="pt-PT"/>
        </w:rPr>
      </w:pPr>
    </w:p>
    <w:p w14:paraId="6B70F3A5" w14:textId="77777777" w:rsidR="00675D89" w:rsidRDefault="00675D89" w:rsidP="00675D89">
      <w:pPr>
        <w:spacing w:line="260" w:lineRule="exact"/>
        <w:jc w:val="both"/>
        <w:rPr>
          <w:rFonts w:asciiTheme="minorHAnsi" w:eastAsia="Calibri" w:hAnsiTheme="minorHAnsi"/>
          <w:sz w:val="22"/>
          <w:szCs w:val="22"/>
          <w:lang w:val="pt-PT"/>
        </w:rPr>
      </w:pPr>
    </w:p>
    <w:p w14:paraId="5A7EF494" w14:textId="54A8D144" w:rsidR="006D766C" w:rsidRPr="00675D89" w:rsidRDefault="00D5610B" w:rsidP="00675D89">
      <w:pPr>
        <w:spacing w:line="260" w:lineRule="exact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 w:rsidRPr="00675D89">
        <w:rPr>
          <w:rFonts w:asciiTheme="minorHAnsi" w:eastAsia="Calibri" w:hAnsiTheme="minorHAnsi" w:cs="Calibri"/>
          <w:b/>
          <w:sz w:val="24"/>
          <w:szCs w:val="22"/>
          <w:lang w:val="pt-PT"/>
        </w:rPr>
        <w:t>Declaração de autenticidade</w:t>
      </w:r>
      <w:r w:rsidR="006D766C" w:rsidRPr="00675D89">
        <w:rPr>
          <w:rFonts w:asciiTheme="minorHAnsi" w:eastAsia="Calibri" w:hAnsiTheme="minorHAnsi" w:cs="Calibri"/>
          <w:b/>
          <w:sz w:val="24"/>
          <w:szCs w:val="22"/>
          <w:lang w:val="pt-PT"/>
        </w:rPr>
        <w:t>:</w:t>
      </w:r>
    </w:p>
    <w:p w14:paraId="5A7EF496" w14:textId="20D310D3" w:rsidR="00F71875" w:rsidRPr="00D5610B" w:rsidRDefault="00D5610B" w:rsidP="00D5610B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z w:val="22"/>
          <w:szCs w:val="22"/>
          <w:lang w:val="pt-PT"/>
        </w:rPr>
        <w:t xml:space="preserve">A empresa possui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ca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aci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 t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é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cn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i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ca ef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i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v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a 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ara 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ced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="006D766C" w:rsidRPr="00D93F2F">
        <w:rPr>
          <w:rFonts w:asciiTheme="minorHAnsi" w:eastAsia="Calibri" w:hAnsiTheme="minorHAnsi" w:cs="Calibri"/>
          <w:spacing w:val="3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à</w:t>
      </w:r>
      <w:r w:rsidR="006D766C" w:rsidRPr="00D93F2F">
        <w:rPr>
          <w:rFonts w:asciiTheme="minorHAnsi" w:eastAsia="Calibri" w:hAnsiTheme="minorHAnsi" w:cs="Calibri"/>
          <w:spacing w:val="3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recic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l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g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em </w:t>
      </w:r>
      <w:r w:rsidR="00D1594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das categorias de R</w:t>
      </w:r>
      <w:r w:rsidR="00BB39C9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PA</w:t>
      </w:r>
      <w:r w:rsidR="00D1594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entifica</w:t>
      </w:r>
      <w:r w:rsidR="006D766C"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d</w:t>
      </w:r>
      <w:r w:rsidR="004D0A7C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n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 q</w:t>
      </w:r>
      <w:r w:rsidR="006D766C"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es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t</w:t>
      </w:r>
      <w:r w:rsidR="006D766C"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ã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ant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rior</w:t>
      </w:r>
      <w:r w:rsidR="006D766C" w:rsidRPr="00D93F2F">
        <w:rPr>
          <w:rFonts w:asciiTheme="minorHAnsi" w:eastAsia="Calibri" w:hAnsiTheme="minorHAnsi" w:cs="Calibri"/>
          <w:spacing w:val="-1"/>
          <w:position w:val="10"/>
          <w:sz w:val="14"/>
          <w:szCs w:val="14"/>
          <w:lang w:val="pt-PT"/>
        </w:rPr>
        <w:t xml:space="preserve"> 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m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c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is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m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de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rast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r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6D766C" w:rsidRPr="00D5610B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b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ilida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="006D766C" w:rsidRPr="00D5610B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="006D766C" w:rsidRPr="00D5610B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="006D766C" w:rsidRPr="00D5610B">
        <w:rPr>
          <w:rFonts w:asciiTheme="minorHAnsi" w:eastAsia="Calibri" w:hAnsiTheme="minorHAnsi" w:cs="Calibri"/>
          <w:sz w:val="22"/>
          <w:szCs w:val="22"/>
          <w:lang w:val="pt-PT"/>
        </w:rPr>
        <w:t xml:space="preserve">s </w:t>
      </w:r>
      <w:r w:rsidR="004D0A7C" w:rsidRPr="00D5610B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="00BB39C9">
        <w:rPr>
          <w:rFonts w:asciiTheme="minorHAnsi" w:eastAsia="Calibri" w:hAnsiTheme="minorHAnsi" w:cs="Calibri"/>
          <w:sz w:val="22"/>
          <w:szCs w:val="22"/>
          <w:lang w:val="pt-PT"/>
        </w:rPr>
        <w:t>PA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.</w:t>
      </w:r>
    </w:p>
    <w:p w14:paraId="6C6D144C" w14:textId="4C52C85E" w:rsidR="00D5610B" w:rsidRDefault="00D5610B" w:rsidP="005328E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 xml:space="preserve">Os dados fornecidos correspondem à atividade da instalação 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>e para a consulta em referência.</w:t>
      </w:r>
    </w:p>
    <w:p w14:paraId="5E5B2CED" w14:textId="4059C50F" w:rsidR="00D5610B" w:rsidRPr="00D5610B" w:rsidRDefault="00D5610B" w:rsidP="005328E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O signatário tem legitimidade para atuar como representante legal da em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>presa/instalação acima indicada.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</w:p>
    <w:p w14:paraId="7EBFD591" w14:textId="27C0B596" w:rsidR="00D5610B" w:rsidRDefault="00D5610B" w:rsidP="000B17F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lastRenderedPageBreak/>
        <w:t>Como representante legal da instalação atesto a veraci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>dade das declarações prestadas.</w:t>
      </w:r>
    </w:p>
    <w:p w14:paraId="6509422F" w14:textId="4D765F22" w:rsidR="00D5610B" w:rsidRPr="00D5610B" w:rsidRDefault="00D5610B" w:rsidP="000B17F2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Toda a documentação de suporte, de forma a evidenciar a veracidade das declarações prestadas, podem ser consultada</w:t>
      </w:r>
      <w:r w:rsidR="00105853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, a qualquer momento, pela ERP Portugal.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</w:p>
    <w:p w14:paraId="169C3801" w14:textId="0750102F" w:rsidR="00D5610B" w:rsidRPr="00D93F2F" w:rsidRDefault="00D5610B" w:rsidP="00D5610B">
      <w:pPr>
        <w:pStyle w:val="PargrafodaLista"/>
        <w:numPr>
          <w:ilvl w:val="0"/>
          <w:numId w:val="6"/>
        </w:num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>Autorizo a ERP Portugal a proceder às auditorias necessárias para confirmar a pontuação dos critérios ambientais, nomeadamente no que diz respeito ao cumprimento dos requisitos de qualificação da APA.</w:t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  <w:r w:rsidRPr="00D5610B">
        <w:rPr>
          <w:rFonts w:asciiTheme="minorHAnsi" w:eastAsia="Calibri" w:hAnsiTheme="minorHAnsi" w:cs="Calibri"/>
          <w:sz w:val="22"/>
          <w:szCs w:val="22"/>
          <w:lang w:val="pt-PT"/>
        </w:rPr>
        <w:tab/>
      </w:r>
    </w:p>
    <w:p w14:paraId="5A7EF497" w14:textId="2BF2B4A5" w:rsidR="006D766C" w:rsidRDefault="006D766C" w:rsidP="00F71875">
      <w:pPr>
        <w:spacing w:before="79"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0502E8C4" w14:textId="77777777" w:rsidR="00136FED" w:rsidRPr="00675D89" w:rsidRDefault="00136FED" w:rsidP="00675D89">
      <w:pPr>
        <w:spacing w:line="260" w:lineRule="exact"/>
        <w:ind w:left="159"/>
        <w:jc w:val="both"/>
        <w:rPr>
          <w:rFonts w:asciiTheme="minorHAnsi" w:eastAsia="Calibri" w:hAnsiTheme="minorHAnsi" w:cs="Calibri"/>
          <w:b/>
          <w:sz w:val="24"/>
          <w:szCs w:val="22"/>
          <w:lang w:val="pt-PT"/>
        </w:rPr>
      </w:pPr>
      <w:r w:rsidRPr="00675D89">
        <w:rPr>
          <w:rFonts w:asciiTheme="minorHAnsi" w:eastAsia="Calibri" w:hAnsiTheme="minorHAnsi" w:cs="Calibri"/>
          <w:b/>
          <w:sz w:val="24"/>
          <w:szCs w:val="22"/>
          <w:lang w:val="pt-PT"/>
        </w:rPr>
        <w:t>Rastreabilidade</w:t>
      </w:r>
    </w:p>
    <w:p w14:paraId="5BA86ADD" w14:textId="77777777" w:rsidR="00136FED" w:rsidRDefault="00136FED" w:rsidP="00136FED">
      <w:pPr>
        <w:jc w:val="both"/>
        <w:rPr>
          <w:rFonts w:asciiTheme="minorHAnsi" w:eastAsia="Calibri" w:hAnsiTheme="minorHAnsi" w:cstheme="minorHAnsi"/>
          <w:spacing w:val="-9"/>
          <w:sz w:val="22"/>
          <w:szCs w:val="22"/>
        </w:rPr>
      </w:pPr>
    </w:p>
    <w:p w14:paraId="67187AF2" w14:textId="77777777" w:rsidR="00136FED" w:rsidRPr="006100DD" w:rsidRDefault="00136FED" w:rsidP="00136FE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  <w:r w:rsidRPr="006100DD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 xml:space="preserve">A empresa dispõe de um sistema que permite verificar o destino dos resíduos conforme a legislação em vigor (ASSINALAR com X) </w:t>
      </w:r>
      <w:sdt>
        <w:sdtPr>
          <w:rPr>
            <w:rFonts w:asciiTheme="minorHAnsi" w:eastAsia="MS Gothic" w:hAnsiTheme="minorHAnsi" w:cstheme="minorHAnsi"/>
            <w:spacing w:val="-9"/>
            <w:sz w:val="22"/>
            <w:szCs w:val="22"/>
            <w:lang w:val="pt-PT"/>
          </w:rPr>
          <w:id w:val="-113849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0DD">
            <w:rPr>
              <w:rFonts w:ascii="Segoe UI Symbol" w:eastAsia="MS Gothic" w:hAnsi="Segoe UI Symbol" w:cs="Segoe UI Symbol"/>
              <w:spacing w:val="-9"/>
              <w:sz w:val="22"/>
              <w:szCs w:val="22"/>
              <w:lang w:val="pt-PT"/>
            </w:rPr>
            <w:t>☐</w:t>
          </w:r>
        </w:sdtContent>
      </w:sdt>
    </w:p>
    <w:p w14:paraId="31318DE0" w14:textId="77777777" w:rsidR="00136FED" w:rsidRPr="006100DD" w:rsidRDefault="00136FED" w:rsidP="00136FE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</w:pPr>
      <w:r w:rsidRPr="006100DD">
        <w:rPr>
          <w:rFonts w:asciiTheme="minorHAnsi" w:eastAsia="Calibri" w:hAnsiTheme="minorHAnsi" w:cstheme="minorHAnsi"/>
          <w:spacing w:val="-9"/>
          <w:sz w:val="22"/>
          <w:szCs w:val="22"/>
          <w:lang w:val="pt-PT"/>
        </w:rPr>
        <w:t xml:space="preserve">A empresa declara aceitar ser visitada para verificação da informação contida neste formulário, e/ou para confirmação do destino final dos resíduos (ASSINALAR com X) </w:t>
      </w:r>
      <w:sdt>
        <w:sdtPr>
          <w:rPr>
            <w:rFonts w:asciiTheme="minorHAnsi" w:eastAsia="MS Gothic" w:hAnsiTheme="minorHAnsi" w:cstheme="minorHAnsi"/>
            <w:spacing w:val="-9"/>
            <w:sz w:val="22"/>
            <w:szCs w:val="22"/>
            <w:lang w:val="pt-PT"/>
          </w:rPr>
          <w:id w:val="8519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0DD">
            <w:rPr>
              <w:rFonts w:ascii="Segoe UI Symbol" w:eastAsia="MS Gothic" w:hAnsi="Segoe UI Symbol" w:cs="Segoe UI Symbol"/>
              <w:spacing w:val="-9"/>
              <w:sz w:val="22"/>
              <w:szCs w:val="22"/>
              <w:lang w:val="pt-PT"/>
            </w:rPr>
            <w:t>☐</w:t>
          </w:r>
        </w:sdtContent>
      </w:sdt>
    </w:p>
    <w:p w14:paraId="5A7EF49A" w14:textId="77777777" w:rsidR="001B5561" w:rsidRPr="00D93F2F" w:rsidRDefault="001B5561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9B" w14:textId="77777777" w:rsidR="001B5561" w:rsidRPr="00D93F2F" w:rsidRDefault="001B5561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9C" w14:textId="77777777" w:rsidR="006D766C" w:rsidRPr="00D93F2F" w:rsidRDefault="006D766C" w:rsidP="0069084B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Ates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q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ão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v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eiras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as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f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ç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õ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 pre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d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pre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f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lá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.</w:t>
      </w:r>
    </w:p>
    <w:p w14:paraId="5A7EF49D" w14:textId="77777777" w:rsidR="006D766C" w:rsidRPr="00D93F2F" w:rsidRDefault="006D766C" w:rsidP="003A674E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9E" w14:textId="77777777" w:rsidR="006D766C" w:rsidRPr="00D93F2F" w:rsidRDefault="006D766C" w:rsidP="003A674E">
      <w:pPr>
        <w:ind w:left="119" w:right="220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</w:p>
    <w:p w14:paraId="5A7EF49F" w14:textId="1F93ED98" w:rsidR="006D766C" w:rsidRPr="00D93F2F" w:rsidRDefault="006D766C" w:rsidP="001B5561">
      <w:pPr>
        <w:spacing w:line="260" w:lineRule="exact"/>
        <w:ind w:left="5457" w:firstLine="207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atu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 do</w:t>
      </w:r>
      <w:r w:rsidR="006100DD">
        <w:rPr>
          <w:rFonts w:asciiTheme="minorHAnsi" w:eastAsia="Calibri" w:hAnsiTheme="minorHAnsi" w:cs="Calibri"/>
          <w:sz w:val="22"/>
          <w:szCs w:val="22"/>
          <w:lang w:val="pt-PT"/>
        </w:rPr>
        <w:t xml:space="preserve"> (s)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esp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á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v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el</w:t>
      </w:r>
      <w:r w:rsidR="006100DD">
        <w:rPr>
          <w:rFonts w:asciiTheme="minorHAnsi" w:eastAsia="Calibri" w:hAnsiTheme="minorHAnsi" w:cs="Calibri"/>
          <w:sz w:val="22"/>
          <w:szCs w:val="22"/>
          <w:lang w:val="pt-PT"/>
        </w:rPr>
        <w:t xml:space="preserve"> (eis)</w:t>
      </w:r>
    </w:p>
    <w:p w14:paraId="5A7EF4A0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1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2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3" w14:textId="77777777" w:rsidR="006D766C" w:rsidRPr="00D93F2F" w:rsidRDefault="006D766C" w:rsidP="001B5561">
      <w:pPr>
        <w:spacing w:line="200" w:lineRule="exact"/>
        <w:jc w:val="center"/>
        <w:rPr>
          <w:rFonts w:asciiTheme="minorHAnsi" w:hAnsiTheme="minorHAnsi"/>
          <w:lang w:val="pt-PT"/>
        </w:rPr>
      </w:pPr>
    </w:p>
    <w:p w14:paraId="5A7EF4A4" w14:textId="77777777" w:rsidR="006D766C" w:rsidRPr="00D93F2F" w:rsidRDefault="006D766C" w:rsidP="0069084B">
      <w:pPr>
        <w:spacing w:before="18" w:line="280" w:lineRule="exact"/>
        <w:jc w:val="both"/>
        <w:rPr>
          <w:rFonts w:asciiTheme="minorHAnsi" w:hAnsiTheme="minorHAnsi"/>
          <w:sz w:val="28"/>
          <w:szCs w:val="28"/>
          <w:lang w:val="pt-PT"/>
        </w:rPr>
      </w:pPr>
    </w:p>
    <w:p w14:paraId="5A7EF4A5" w14:textId="77777777" w:rsidR="006D766C" w:rsidRPr="00D93F2F" w:rsidRDefault="001B5561" w:rsidP="0069084B">
      <w:pPr>
        <w:spacing w:before="16"/>
        <w:ind w:left="119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3A674E">
        <w:rPr>
          <w:rFonts w:asciiTheme="minorHAnsi" w:hAnsiTheme="minorHAnsi"/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A7EF4C2" wp14:editId="5A7EF4C3">
                <wp:simplePos x="0" y="0"/>
                <wp:positionH relativeFrom="page">
                  <wp:posOffset>3911306</wp:posOffset>
                </wp:positionH>
                <wp:positionV relativeFrom="paragraph">
                  <wp:posOffset>151020</wp:posOffset>
                </wp:positionV>
                <wp:extent cx="2661887" cy="68712"/>
                <wp:effectExtent l="0" t="0" r="2476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887" cy="68712"/>
                          <a:chOff x="4607" y="940"/>
                          <a:chExt cx="5258" cy="0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4607" y="940"/>
                            <a:ext cx="5258" cy="0"/>
                          </a:xfrm>
                          <a:custGeom>
                            <a:avLst/>
                            <a:gdLst>
                              <a:gd name="T0" fmla="+- 0 4607 4607"/>
                              <a:gd name="T1" fmla="*/ T0 w 5258"/>
                              <a:gd name="T2" fmla="+- 0 9864 4607"/>
                              <a:gd name="T3" fmla="*/ T2 w 5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8">
                                <a:moveTo>
                                  <a:pt x="0" y="0"/>
                                </a:moveTo>
                                <a:lnTo>
                                  <a:pt x="525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B2F89" id="Grupo 1" o:spid="_x0000_s1026" style="position:absolute;margin-left:308pt;margin-top:11.9pt;width:209.6pt;height:5.4pt;z-index:-251649024;mso-position-horizontal-relative:page" coordorigin="4607,940" coordsize="52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">
                <v:shape id="Freeform 25" o:spid="_x0000_s1027" style="position:absolute;left:4607;top:940;width:5258;height:0;visibility:visible;mso-wrap-style:square;v-text-anchor:top" coordsize="5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" path="m,l5257,e" filled="f" strokeweight=".25292mm">
                  <v:path arrowok="t" o:connecttype="custom" o:connectlocs="0,0;5257,0" o:connectangles="0,0"/>
                </v:shape>
                <w10:wrap anchorx="page"/>
              </v:group>
            </w:pict>
          </mc:Fallback>
        </mc:AlternateContent>
      </w:r>
      <w:r w:rsidR="006D766C"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D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at</w:t>
      </w:r>
      <w:r w:rsidR="006D766C"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="006D766C" w:rsidRPr="00D93F2F">
        <w:rPr>
          <w:rFonts w:asciiTheme="minorHAnsi" w:eastAsia="Calibri" w:hAnsiTheme="minorHAnsi" w:cs="Calibri"/>
          <w:sz w:val="22"/>
          <w:szCs w:val="22"/>
          <w:lang w:val="pt-PT"/>
        </w:rPr>
        <w:t>: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1910958067"/>
          <w:placeholder>
            <w:docPart w:val="DefaultPlaceholder_-185401343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D93F2F">
            <w:rPr>
              <w:rStyle w:val="TextodoMarcadordePosio"/>
              <w:rFonts w:eastAsiaTheme="minorHAnsi"/>
              <w:lang w:val="pt-PT"/>
            </w:rPr>
            <w:t>Clique ou toque para introduzir uma data.</w:t>
          </w:r>
        </w:sdtContent>
      </w:sdt>
    </w:p>
    <w:p w14:paraId="5A7EF4A6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7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8" w14:textId="77777777" w:rsidR="006D766C" w:rsidRPr="00D93F2F" w:rsidRDefault="006D766C" w:rsidP="0069084B">
      <w:pPr>
        <w:spacing w:line="200" w:lineRule="exact"/>
        <w:jc w:val="both"/>
        <w:rPr>
          <w:rFonts w:asciiTheme="minorHAnsi" w:hAnsiTheme="minorHAnsi"/>
          <w:lang w:val="pt-PT"/>
        </w:rPr>
      </w:pPr>
    </w:p>
    <w:p w14:paraId="5A7EF4A9" w14:textId="77777777" w:rsidR="006D766C" w:rsidRPr="00D93F2F" w:rsidRDefault="006D766C" w:rsidP="0069084B">
      <w:pPr>
        <w:spacing w:before="10" w:line="200" w:lineRule="exact"/>
        <w:jc w:val="both"/>
        <w:rPr>
          <w:rFonts w:asciiTheme="minorHAnsi" w:hAnsiTheme="minorHAnsi"/>
          <w:lang w:val="pt-PT"/>
        </w:rPr>
      </w:pPr>
    </w:p>
    <w:p w14:paraId="5A7EF4AA" w14:textId="77777777" w:rsidR="006D766C" w:rsidRPr="00D93F2F" w:rsidRDefault="006D766C" w:rsidP="00C9186A">
      <w:pPr>
        <w:spacing w:before="16" w:line="360" w:lineRule="auto"/>
        <w:ind w:left="82" w:right="1820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Do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c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x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entre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g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es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j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t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ente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c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pre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s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ente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f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D93F2F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u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lá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io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(assi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n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al</w:t>
      </w:r>
      <w:r w:rsidRPr="00D93F2F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a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r</w:t>
      </w:r>
      <w:r w:rsidRPr="00D93F2F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)</w:t>
      </w:r>
      <w:r w:rsidRPr="00D93F2F">
        <w:rPr>
          <w:rFonts w:asciiTheme="minorHAnsi" w:eastAsia="Calibri" w:hAnsiTheme="minorHAnsi" w:cs="Calibri"/>
          <w:sz w:val="22"/>
          <w:szCs w:val="22"/>
          <w:lang w:val="pt-PT"/>
        </w:rPr>
        <w:t>:</w:t>
      </w:r>
    </w:p>
    <w:p w14:paraId="5A7EF4AB" w14:textId="216AF3C0" w:rsidR="006D766C" w:rsidRPr="00B554BA" w:rsidRDefault="006D766C" w:rsidP="00FC6FDF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B554BA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L</w:t>
      </w:r>
      <w:r w:rsidRPr="00B554BA">
        <w:rPr>
          <w:rFonts w:asciiTheme="minorHAnsi" w:eastAsia="Calibri" w:hAnsiTheme="minorHAnsi" w:cs="Calibri"/>
          <w:sz w:val="22"/>
          <w:szCs w:val="22"/>
          <w:lang w:val="pt-PT"/>
        </w:rPr>
        <w:t>icença</w:t>
      </w:r>
      <w:r w:rsidRPr="00B554BA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 xml:space="preserve"> </w:t>
      </w:r>
      <w:r w:rsidRPr="00B554BA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B554BA">
        <w:rPr>
          <w:rFonts w:asciiTheme="minorHAnsi" w:eastAsia="Calibri" w:hAnsiTheme="minorHAnsi" w:cs="Calibri"/>
          <w:sz w:val="22"/>
          <w:szCs w:val="22"/>
          <w:lang w:val="pt-PT"/>
        </w:rPr>
        <w:t>u</w:t>
      </w:r>
      <w:r w:rsidRPr="00B554BA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 xml:space="preserve"> </w:t>
      </w:r>
      <w:r w:rsidRPr="00B554BA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d</w:t>
      </w:r>
      <w:r w:rsidRPr="00B554BA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B554BA">
        <w:rPr>
          <w:rFonts w:asciiTheme="minorHAnsi" w:eastAsia="Calibri" w:hAnsiTheme="minorHAnsi" w:cs="Calibri"/>
          <w:sz w:val="22"/>
          <w:szCs w:val="22"/>
          <w:lang w:val="pt-PT"/>
        </w:rPr>
        <w:t>c</w:t>
      </w:r>
      <w:r w:rsidRPr="00B554BA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u</w:t>
      </w:r>
      <w:r w:rsidRPr="00B554BA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m</w:t>
      </w:r>
      <w:r w:rsidRPr="00B554BA">
        <w:rPr>
          <w:rFonts w:asciiTheme="minorHAnsi" w:eastAsia="Calibri" w:hAnsiTheme="minorHAnsi" w:cs="Calibri"/>
          <w:sz w:val="22"/>
          <w:szCs w:val="22"/>
          <w:lang w:val="pt-PT"/>
        </w:rPr>
        <w:t>en</w:t>
      </w:r>
      <w:r w:rsidRPr="00B554BA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Pr="00B554BA">
        <w:rPr>
          <w:rFonts w:asciiTheme="minorHAnsi" w:eastAsia="Calibri" w:hAnsiTheme="minorHAnsi" w:cs="Calibri"/>
          <w:sz w:val="22"/>
          <w:szCs w:val="22"/>
          <w:lang w:val="pt-PT"/>
        </w:rPr>
        <w:t>o</w:t>
      </w:r>
      <w:r w:rsidRPr="00B554BA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 xml:space="preserve"> e</w:t>
      </w:r>
      <w:r w:rsidRPr="00B554BA">
        <w:rPr>
          <w:rFonts w:asciiTheme="minorHAnsi" w:eastAsia="Calibri" w:hAnsiTheme="minorHAnsi" w:cs="Calibri"/>
          <w:spacing w:val="-1"/>
          <w:sz w:val="22"/>
          <w:szCs w:val="22"/>
          <w:lang w:val="pt-PT"/>
        </w:rPr>
        <w:t>q</w:t>
      </w:r>
      <w:r w:rsidRPr="00B554BA">
        <w:rPr>
          <w:rFonts w:asciiTheme="minorHAnsi" w:eastAsia="Calibri" w:hAnsiTheme="minorHAnsi" w:cs="Calibri"/>
          <w:spacing w:val="-3"/>
          <w:sz w:val="22"/>
          <w:szCs w:val="22"/>
          <w:lang w:val="pt-PT"/>
        </w:rPr>
        <w:t>u</w:t>
      </w:r>
      <w:r w:rsidRPr="00B554BA">
        <w:rPr>
          <w:rFonts w:asciiTheme="minorHAnsi" w:eastAsia="Calibri" w:hAnsiTheme="minorHAnsi" w:cs="Calibri"/>
          <w:sz w:val="22"/>
          <w:szCs w:val="22"/>
          <w:lang w:val="pt-PT"/>
        </w:rPr>
        <w:t>ivalen</w:t>
      </w:r>
      <w:r w:rsidRPr="00B554BA">
        <w:rPr>
          <w:rFonts w:asciiTheme="minorHAnsi" w:eastAsia="Calibri" w:hAnsiTheme="minorHAnsi" w:cs="Calibri"/>
          <w:spacing w:val="-2"/>
          <w:sz w:val="22"/>
          <w:szCs w:val="22"/>
          <w:lang w:val="pt-PT"/>
        </w:rPr>
        <w:t>t</w:t>
      </w:r>
      <w:r w:rsidR="00316D9F" w:rsidRPr="00B554BA">
        <w:rPr>
          <w:rFonts w:asciiTheme="minorHAnsi" w:eastAsia="Calibri" w:hAnsiTheme="minorHAnsi" w:cs="Calibri"/>
          <w:sz w:val="22"/>
          <w:szCs w:val="22"/>
          <w:lang w:val="pt-PT"/>
        </w:rPr>
        <w:t>e</w:t>
      </w:r>
      <w:r w:rsidR="00B554BA" w:rsidRPr="00B554BA">
        <w:rPr>
          <w:rFonts w:asciiTheme="minorHAnsi" w:eastAsia="Calibri" w:hAnsiTheme="minorHAnsi" w:cs="Calibri"/>
          <w:sz w:val="22"/>
          <w:szCs w:val="22"/>
          <w:lang w:val="pt-PT"/>
        </w:rPr>
        <w:t xml:space="preserve"> na língua oficial do OGR</w:t>
      </w:r>
      <w:r w:rsidR="00B554BA">
        <w:rPr>
          <w:rFonts w:asciiTheme="minorHAnsi" w:eastAsia="Calibri" w:hAnsiTheme="minorHAnsi" w:cs="Calibri"/>
          <w:sz w:val="22"/>
          <w:szCs w:val="22"/>
          <w:lang w:val="pt-PT"/>
        </w:rPr>
        <w:t>,</w:t>
      </w:r>
      <w:r w:rsidR="00B554BA" w:rsidRPr="00B554BA">
        <w:rPr>
          <w:rFonts w:asciiTheme="minorHAnsi" w:eastAsia="Calibri" w:hAnsiTheme="minorHAnsi" w:cs="Calibri"/>
          <w:sz w:val="22"/>
          <w:szCs w:val="22"/>
          <w:lang w:val="pt-PT"/>
        </w:rPr>
        <w:t xml:space="preserve"> e qu</w:t>
      </w:r>
      <w:r w:rsidR="00B554BA">
        <w:rPr>
          <w:rFonts w:asciiTheme="minorHAnsi" w:eastAsia="Calibri" w:hAnsiTheme="minorHAnsi" w:cs="Calibri"/>
          <w:sz w:val="22"/>
          <w:szCs w:val="22"/>
          <w:lang w:val="pt-PT"/>
        </w:rPr>
        <w:t>ando aplicável (se a instalação se localizar fora do território Português), em Inglês</w:t>
      </w:r>
      <w:r w:rsidR="00FC6FDF" w:rsidRPr="00B554BA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206706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F" w:rsidRPr="00B554BA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</w:p>
    <w:p w14:paraId="5A7EF4AC" w14:textId="77777777" w:rsidR="004C255A" w:rsidRPr="00FC6FDF" w:rsidRDefault="004C255A" w:rsidP="004C255A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pacing w:val="1"/>
          <w:sz w:val="22"/>
          <w:szCs w:val="22"/>
        </w:rPr>
        <w:t>Seguro de Responsabilidade Ambiental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78546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A7EF4AD" w14:textId="77777777" w:rsidR="004C255A" w:rsidRPr="007B5EBD" w:rsidRDefault="004C255A" w:rsidP="00FC6FDF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Seguro de Responsabilidade Civil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-177570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A7EF4AE" w14:textId="66D3C48F" w:rsidR="007B5EBD" w:rsidRPr="00105853" w:rsidRDefault="007B5EBD" w:rsidP="00105853">
      <w:pPr>
        <w:pStyle w:val="PargrafodaLista"/>
        <w:numPr>
          <w:ilvl w:val="0"/>
          <w:numId w:val="7"/>
        </w:numPr>
        <w:spacing w:before="19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D93F2F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Certificado de </w:t>
      </w:r>
      <w:r w:rsid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>calibração</w:t>
      </w:r>
      <w:r w:rsidRP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 de báscula</w:t>
      </w:r>
      <w:r w:rsid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>/verificação metrológica</w:t>
      </w:r>
      <w:r w:rsidRPr="00105853">
        <w:rPr>
          <w:rFonts w:asciiTheme="minorHAnsi" w:eastAsia="Calibri" w:hAnsiTheme="minorHAnsi" w:cs="Calibri"/>
          <w:spacing w:val="2"/>
          <w:sz w:val="22"/>
          <w:szCs w:val="22"/>
          <w:lang w:val="pt-PT"/>
        </w:rPr>
        <w:t xml:space="preserve"> </w:t>
      </w:r>
      <w:sdt>
        <w:sdtPr>
          <w:rPr>
            <w:rFonts w:ascii="MS Gothic" w:eastAsia="MS Gothic" w:hAnsi="MS Gothic" w:cs="Calibri"/>
            <w:spacing w:val="2"/>
            <w:sz w:val="22"/>
            <w:szCs w:val="22"/>
            <w:lang w:val="pt-PT"/>
          </w:rPr>
          <w:id w:val="-63463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5853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</w:p>
    <w:p w14:paraId="5A7EF4BD" w14:textId="3520B041" w:rsidR="00FC6FDF" w:rsidRPr="00FC6FDF" w:rsidRDefault="006D766C" w:rsidP="00FC6FDF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FC6FDF">
        <w:rPr>
          <w:rFonts w:asciiTheme="minorHAnsi" w:eastAsia="Calibri" w:hAnsiTheme="minorHAnsi" w:cs="Calibri"/>
          <w:sz w:val="22"/>
          <w:szCs w:val="22"/>
        </w:rPr>
        <w:t>Certifica</w:t>
      </w:r>
      <w:r w:rsidRPr="00FC6FDF">
        <w:rPr>
          <w:rFonts w:asciiTheme="minorHAnsi" w:eastAsia="Calibri" w:hAnsiTheme="minorHAnsi" w:cs="Calibri"/>
          <w:spacing w:val="-3"/>
          <w:sz w:val="22"/>
          <w:szCs w:val="22"/>
        </w:rPr>
        <w:t>d</w:t>
      </w:r>
      <w:r w:rsidRPr="00FC6FDF">
        <w:rPr>
          <w:rFonts w:asciiTheme="minorHAnsi" w:eastAsia="Calibri" w:hAnsiTheme="minorHAnsi" w:cs="Calibri"/>
          <w:sz w:val="22"/>
          <w:szCs w:val="22"/>
        </w:rPr>
        <w:t>o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z w:val="22"/>
          <w:szCs w:val="22"/>
        </w:rPr>
        <w:t>ISO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9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>0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="00270438">
        <w:rPr>
          <w:rFonts w:asciiTheme="minorHAnsi" w:eastAsia="Calibri" w:hAnsiTheme="minorHAnsi" w:cs="Calibri"/>
          <w:sz w:val="22"/>
          <w:szCs w:val="22"/>
        </w:rPr>
        <w:t>1</w:t>
      </w:r>
      <w:r w:rsidR="00FC6FDF">
        <w:rPr>
          <w:rFonts w:asciiTheme="minorHAnsi" w:eastAsia="Calibri" w:hAnsiTheme="minorHAnsi" w:cs="Calibr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-11400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F"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A7EF4BE" w14:textId="18B96B79" w:rsidR="00FC6FDF" w:rsidRPr="00270438" w:rsidRDefault="006D766C" w:rsidP="00FC6FDF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FC6FDF">
        <w:rPr>
          <w:rFonts w:asciiTheme="minorHAnsi" w:eastAsia="Calibri" w:hAnsiTheme="minorHAnsi" w:cs="Calibri"/>
          <w:sz w:val="22"/>
          <w:szCs w:val="22"/>
        </w:rPr>
        <w:t>Certifica</w:t>
      </w:r>
      <w:r w:rsidRPr="00FC6FDF">
        <w:rPr>
          <w:rFonts w:asciiTheme="minorHAnsi" w:eastAsia="Calibri" w:hAnsiTheme="minorHAnsi" w:cs="Calibri"/>
          <w:spacing w:val="-3"/>
          <w:sz w:val="22"/>
          <w:szCs w:val="22"/>
        </w:rPr>
        <w:t>d</w:t>
      </w:r>
      <w:r w:rsidRPr="00FC6FDF">
        <w:rPr>
          <w:rFonts w:asciiTheme="minorHAnsi" w:eastAsia="Calibri" w:hAnsiTheme="minorHAnsi" w:cs="Calibri"/>
          <w:sz w:val="22"/>
          <w:szCs w:val="22"/>
        </w:rPr>
        <w:t>o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z w:val="22"/>
          <w:szCs w:val="22"/>
        </w:rPr>
        <w:t>ISO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>4</w:t>
      </w:r>
      <w:r w:rsidRPr="00FC6FDF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FC6FDF">
        <w:rPr>
          <w:rFonts w:asciiTheme="minorHAnsi" w:eastAsia="Calibri" w:hAnsiTheme="minorHAnsi" w:cs="Calibri"/>
          <w:spacing w:val="-2"/>
          <w:sz w:val="22"/>
          <w:szCs w:val="22"/>
        </w:rPr>
        <w:t>0</w:t>
      </w:r>
      <w:r w:rsidR="00270438">
        <w:rPr>
          <w:rFonts w:asciiTheme="minorHAnsi" w:eastAsia="Calibri" w:hAnsiTheme="minorHAnsi" w:cs="Calibri"/>
          <w:sz w:val="22"/>
          <w:szCs w:val="22"/>
        </w:rPr>
        <w:t>1/EMAS</w:t>
      </w:r>
      <w:r w:rsidR="00FC6FDF">
        <w:rPr>
          <w:rFonts w:asciiTheme="minorHAnsi" w:eastAsia="Calibri" w:hAnsiTheme="minorHAnsi" w:cs="Calibr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33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DF"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515D15D1" w14:textId="61C2471F" w:rsidR="00270438" w:rsidRPr="0057706C" w:rsidRDefault="00270438" w:rsidP="00270438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pacing w:val="2"/>
          <w:sz w:val="22"/>
          <w:szCs w:val="22"/>
        </w:rPr>
        <w:t xml:space="preserve">Certificado </w:t>
      </w:r>
      <w:r w:rsidRPr="00270438">
        <w:rPr>
          <w:rFonts w:asciiTheme="minorHAnsi" w:eastAsia="Calibri" w:hAnsiTheme="minorHAnsi" w:cs="Calibri"/>
          <w:spacing w:val="2"/>
          <w:sz w:val="22"/>
          <w:szCs w:val="22"/>
        </w:rPr>
        <w:t xml:space="preserve">ISO 45001 / OHSAS 18001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</w:rPr>
          <w:id w:val="197656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pacing w:val="2"/>
              <w:sz w:val="22"/>
              <w:szCs w:val="22"/>
            </w:rPr>
            <w:t>☐</w:t>
          </w:r>
        </w:sdtContent>
      </w:sdt>
    </w:p>
    <w:p w14:paraId="752F6599" w14:textId="75EF5CEA" w:rsidR="0057706C" w:rsidRPr="00B554BA" w:rsidRDefault="0057706C" w:rsidP="00270438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 w:rsidRPr="0057706C">
        <w:rPr>
          <w:rFonts w:asciiTheme="minorHAnsi" w:eastAsia="Calibri" w:hAnsiTheme="minorHAnsi" w:cs="Calibri"/>
          <w:sz w:val="22"/>
          <w:szCs w:val="22"/>
          <w:lang w:val="pt-PT"/>
        </w:rPr>
        <w:t>Planos de contingência e prevenção de acidentes (Incêndio)</w:t>
      </w:r>
      <w:r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15650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706C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</w:p>
    <w:p w14:paraId="1079B7FB" w14:textId="77777777" w:rsidR="00B554BA" w:rsidRPr="00B554BA" w:rsidRDefault="00B554BA" w:rsidP="00B554BA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eastAsia="Calibri" w:hAnsiTheme="minorHAnsi" w:cs="Calibri"/>
          <w:sz w:val="22"/>
          <w:szCs w:val="22"/>
          <w:lang w:val="pt-PT"/>
        </w:rPr>
      </w:pPr>
      <w:r>
        <w:rPr>
          <w:rFonts w:asciiTheme="minorHAnsi" w:eastAsia="Calibri" w:hAnsiTheme="minorHAnsi" w:cs="Calibri"/>
          <w:sz w:val="22"/>
          <w:szCs w:val="22"/>
          <w:lang w:val="pt-PT"/>
        </w:rPr>
        <w:t xml:space="preserve">Carta Credencial de Autorização de Gestão de Resíduos Perigosos, se aplicável </w:t>
      </w:r>
      <w:sdt>
        <w:sdtPr>
          <w:rPr>
            <w:rFonts w:asciiTheme="minorHAnsi" w:eastAsia="Calibri" w:hAnsiTheme="minorHAnsi" w:cs="Calibri"/>
            <w:spacing w:val="2"/>
            <w:sz w:val="22"/>
            <w:szCs w:val="22"/>
            <w:lang w:val="pt-PT"/>
          </w:rPr>
          <w:id w:val="-42804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706C">
            <w:rPr>
              <w:rFonts w:ascii="MS Gothic" w:eastAsia="MS Gothic" w:hAnsi="MS Gothic" w:cs="Calibri" w:hint="eastAsia"/>
              <w:spacing w:val="2"/>
              <w:sz w:val="22"/>
              <w:szCs w:val="22"/>
              <w:lang w:val="pt-PT"/>
            </w:rPr>
            <w:t>☐</w:t>
          </w:r>
        </w:sdtContent>
      </w:sdt>
    </w:p>
    <w:p w14:paraId="5A7EF4C1" w14:textId="5C9A20D9" w:rsidR="00D07752" w:rsidRPr="00B554BA" w:rsidRDefault="006D766C" w:rsidP="00A241CD">
      <w:pPr>
        <w:pStyle w:val="PargrafodaLista"/>
        <w:numPr>
          <w:ilvl w:val="0"/>
          <w:numId w:val="7"/>
        </w:numPr>
        <w:spacing w:before="22" w:line="360" w:lineRule="auto"/>
        <w:jc w:val="both"/>
        <w:rPr>
          <w:rFonts w:asciiTheme="minorHAnsi" w:hAnsiTheme="minorHAnsi"/>
          <w:lang w:val="pt-PT"/>
        </w:rPr>
      </w:pPr>
      <w:r w:rsidRPr="00B554BA">
        <w:rPr>
          <w:rFonts w:asciiTheme="minorHAnsi" w:eastAsia="Calibri" w:hAnsiTheme="minorHAnsi" w:cs="Calibri"/>
          <w:sz w:val="22"/>
          <w:szCs w:val="22"/>
          <w:lang w:val="pt-PT"/>
        </w:rPr>
        <w:t>Outr</w:t>
      </w:r>
      <w:r w:rsidRPr="00B554BA">
        <w:rPr>
          <w:rFonts w:asciiTheme="minorHAnsi" w:eastAsia="Calibri" w:hAnsiTheme="minorHAnsi" w:cs="Calibri"/>
          <w:spacing w:val="1"/>
          <w:sz w:val="22"/>
          <w:szCs w:val="22"/>
          <w:lang w:val="pt-PT"/>
        </w:rPr>
        <w:t>o</w:t>
      </w:r>
      <w:r w:rsidRPr="00B554BA">
        <w:rPr>
          <w:rFonts w:asciiTheme="minorHAnsi" w:eastAsia="Calibri" w:hAnsiTheme="minorHAnsi" w:cs="Calibri"/>
          <w:sz w:val="22"/>
          <w:szCs w:val="22"/>
          <w:lang w:val="pt-PT"/>
        </w:rPr>
        <w:t>s</w:t>
      </w:r>
      <w:r w:rsidR="00FC6FDF" w:rsidRPr="00B554BA">
        <w:rPr>
          <w:rFonts w:asciiTheme="minorHAnsi" w:eastAsia="Calibri" w:hAnsiTheme="minorHAnsi" w:cs="Calibri"/>
          <w:sz w:val="22"/>
          <w:szCs w:val="22"/>
          <w:lang w:val="pt-PT"/>
        </w:rPr>
        <w:t xml:space="preserve"> </w:t>
      </w:r>
      <w:sdt>
        <w:sdtPr>
          <w:rPr>
            <w:rFonts w:asciiTheme="minorHAnsi" w:eastAsia="Calibri" w:hAnsiTheme="minorHAnsi" w:cs="Calibri"/>
            <w:sz w:val="22"/>
            <w:szCs w:val="22"/>
          </w:rPr>
          <w:id w:val="-1443457706"/>
          <w:placeholder>
            <w:docPart w:val="DefaultPlaceholder_-1854013440"/>
          </w:placeholder>
          <w:showingPlcHdr/>
          <w:text/>
        </w:sdtPr>
        <w:sdtEndPr/>
        <w:sdtContent>
          <w:r w:rsidR="00FC6FDF" w:rsidRPr="00B554BA">
            <w:rPr>
              <w:rStyle w:val="TextodoMarcadordePosio"/>
              <w:rFonts w:eastAsiaTheme="majorEastAsia"/>
              <w:lang w:val="pt-PT"/>
            </w:rPr>
            <w:t>Clique ou toque aqui para introduzir texto.</w:t>
          </w:r>
        </w:sdtContent>
      </w:sdt>
    </w:p>
    <w:sectPr w:rsidR="00D07752" w:rsidRPr="00B554BA" w:rsidSect="001B5561">
      <w:type w:val="continuous"/>
      <w:pgSz w:w="11920" w:h="16840"/>
      <w:pgMar w:top="1800" w:right="1300" w:bottom="280" w:left="1300" w:header="556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6A652" w14:textId="77777777" w:rsidR="00B30330" w:rsidRDefault="00B30330" w:rsidP="006D766C">
      <w:r>
        <w:separator/>
      </w:r>
    </w:p>
  </w:endnote>
  <w:endnote w:type="continuationSeparator" w:id="0">
    <w:p w14:paraId="48E063D1" w14:textId="77777777" w:rsidR="00B30330" w:rsidRDefault="00B30330" w:rsidP="006D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2032613076"/>
      <w:docPartObj>
        <w:docPartGallery w:val="Page Numbers (Bottom of Page)"/>
        <w:docPartUnique/>
      </w:docPartObj>
    </w:sdtPr>
    <w:sdtEndPr/>
    <w:sdtContent>
      <w:p w14:paraId="5A7EF4C9" w14:textId="27EE15E2" w:rsidR="0069084B" w:rsidRPr="003A674E" w:rsidRDefault="003A674E" w:rsidP="00B85F62">
        <w:pPr>
          <w:pStyle w:val="Rodap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Versão </w:t>
        </w:r>
        <w:r w:rsidR="001321AD"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t xml:space="preserve"> </w:t>
        </w:r>
        <w:r w:rsidR="0069084B" w:rsidRPr="003A674E">
          <w:rPr>
            <w:rFonts w:asciiTheme="minorHAnsi" w:hAnsiTheme="minorHAnsi"/>
          </w:rPr>
          <w:t>20</w:t>
        </w:r>
        <w:r w:rsidR="001321AD">
          <w:rPr>
            <w:rFonts w:asciiTheme="minorHAnsi" w:hAnsiTheme="minorHAnsi"/>
          </w:rPr>
          <w:t>21</w:t>
        </w:r>
        <w:r w:rsidR="0069084B" w:rsidRPr="003A674E">
          <w:rPr>
            <w:rFonts w:asciiTheme="minorHAnsi" w:hAnsiTheme="minorHAnsi"/>
          </w:rPr>
          <w:tab/>
        </w:r>
        <w:r w:rsidR="0069084B" w:rsidRPr="003A674E">
          <w:rPr>
            <w:rFonts w:asciiTheme="minorHAnsi" w:hAnsiTheme="minorHAnsi"/>
          </w:rPr>
          <w:tab/>
        </w:r>
        <w:sdt>
          <w:sdtPr>
            <w:rPr>
              <w:rFonts w:asciiTheme="minorHAnsi" w:hAnsiTheme="minorHAnsi"/>
            </w:rPr>
            <w:id w:val="-1067650737"/>
            <w:docPartObj>
              <w:docPartGallery w:val="Page Numbers (Top of Page)"/>
              <w:docPartUnique/>
            </w:docPartObj>
          </w:sdtPr>
          <w:sdtEndPr/>
          <w:sdtContent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69084B" w:rsidRPr="003A674E">
              <w:rPr>
                <w:rFonts w:asciiTheme="minorHAnsi" w:hAnsiTheme="minorHAnsi"/>
                <w:b/>
                <w:bCs/>
              </w:rPr>
              <w:instrText>PAGE</w:instrTex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2C5FD3">
              <w:rPr>
                <w:rFonts w:asciiTheme="minorHAnsi" w:hAnsiTheme="minorHAnsi"/>
                <w:b/>
                <w:bCs/>
                <w:noProof/>
              </w:rPr>
              <w:t>1</w: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t>/</w: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69084B" w:rsidRPr="003A674E">
              <w:rPr>
                <w:rFonts w:asciiTheme="minorHAnsi" w:hAnsiTheme="minorHAnsi"/>
                <w:b/>
                <w:bCs/>
              </w:rPr>
              <w:instrText>NUMPAGES</w:instrTex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2C5FD3">
              <w:rPr>
                <w:rFonts w:asciiTheme="minorHAnsi" w:hAnsiTheme="minorHAnsi"/>
                <w:b/>
                <w:bCs/>
                <w:noProof/>
              </w:rPr>
              <w:t>3</w:t>
            </w:r>
            <w:r w:rsidR="0069084B" w:rsidRPr="003A674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5A7EF4CA" w14:textId="77777777" w:rsidR="0069084B" w:rsidRPr="00B85F62" w:rsidRDefault="0069084B" w:rsidP="00B85F62">
    <w:pPr>
      <w:tabs>
        <w:tab w:val="left" w:pos="1024"/>
      </w:tabs>
      <w:spacing w:line="200" w:lineRule="exac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7F44C" w14:textId="77777777" w:rsidR="00B30330" w:rsidRDefault="00B30330" w:rsidP="006D766C">
      <w:r>
        <w:separator/>
      </w:r>
    </w:p>
  </w:footnote>
  <w:footnote w:type="continuationSeparator" w:id="0">
    <w:p w14:paraId="5619F2EB" w14:textId="77777777" w:rsidR="00B30330" w:rsidRDefault="00B30330" w:rsidP="006D766C">
      <w:r>
        <w:continuationSeparator/>
      </w:r>
    </w:p>
  </w:footnote>
  <w:footnote w:id="1">
    <w:p w14:paraId="464E802F" w14:textId="0A21BC88" w:rsidR="00136FED" w:rsidRPr="00136FED" w:rsidRDefault="00136FED">
      <w:pPr>
        <w:pStyle w:val="Textodenotaderodap"/>
        <w:rPr>
          <w:rFonts w:asciiTheme="minorHAnsi" w:hAnsiTheme="minorHAnsi"/>
          <w:lang w:val="pt-PT"/>
        </w:rPr>
      </w:pPr>
      <w:r>
        <w:rPr>
          <w:rStyle w:val="Refdenotaderodap"/>
        </w:rPr>
        <w:footnoteRef/>
      </w:r>
      <w:r w:rsidRPr="00136FED">
        <w:rPr>
          <w:lang w:val="pt-PT"/>
        </w:rPr>
        <w:t xml:space="preserve"> </w:t>
      </w:r>
      <w:r w:rsidRPr="00136FED">
        <w:rPr>
          <w:rFonts w:asciiTheme="minorHAnsi" w:hAnsiTheme="minorHAnsi"/>
          <w:lang w:val="pt-PT"/>
        </w:rPr>
        <w:t>Deve ser preenchido um formulário por instalação</w:t>
      </w:r>
      <w:r>
        <w:rPr>
          <w:rFonts w:asciiTheme="minorHAnsi" w:hAnsiTheme="minorHAnsi"/>
          <w:lang w:val="pt-PT"/>
        </w:rPr>
        <w:t>.</w:t>
      </w:r>
    </w:p>
  </w:footnote>
  <w:footnote w:id="2">
    <w:p w14:paraId="5A7EF4CD" w14:textId="77777777" w:rsidR="0069084B" w:rsidRPr="00B85F62" w:rsidRDefault="0069084B">
      <w:pPr>
        <w:pStyle w:val="Textodenotaderodap"/>
        <w:rPr>
          <w:rFonts w:asciiTheme="minorHAnsi" w:hAnsiTheme="minorHAnsi"/>
          <w:lang w:val="pt-PT"/>
        </w:rPr>
      </w:pPr>
      <w:r w:rsidRPr="00B85F62">
        <w:rPr>
          <w:rStyle w:val="Refdenotaderodap"/>
          <w:rFonts w:asciiTheme="minorHAnsi" w:hAnsiTheme="minorHAnsi"/>
        </w:rPr>
        <w:footnoteRef/>
      </w:r>
      <w:r w:rsidRPr="00D93F2F">
        <w:rPr>
          <w:rFonts w:asciiTheme="minorHAnsi" w:hAnsiTheme="minorHAnsi"/>
          <w:lang w:val="pt-PT"/>
        </w:rPr>
        <w:t xml:space="preserve"> Licenciamento industrial / licenciamento ambiental / licenciamento operação de gestão de resíduos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EF4C8" w14:textId="25E701E4" w:rsidR="0069084B" w:rsidRDefault="00D93F2F" w:rsidP="006D766C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40480B" wp14:editId="247C17D2">
          <wp:simplePos x="0" y="0"/>
          <wp:positionH relativeFrom="column">
            <wp:posOffset>-219345</wp:posOffset>
          </wp:positionH>
          <wp:positionV relativeFrom="paragraph">
            <wp:posOffset>-61608</wp:posOffset>
          </wp:positionV>
          <wp:extent cx="1758950" cy="565785"/>
          <wp:effectExtent l="0" t="0" r="0" b="5715"/>
          <wp:wrapNone/>
          <wp:docPr id="3" name="Picture 1" descr="A close up of a logo&#10;&#10;Description generated with very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 close up of a logo&#10;&#10;Description generated with very high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46" b="24080"/>
                  <a:stretch/>
                </pic:blipFill>
                <pic:spPr bwMode="auto">
                  <a:xfrm>
                    <a:off x="0" y="0"/>
                    <a:ext cx="1758950" cy="565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378B"/>
    <w:multiLevelType w:val="hybridMultilevel"/>
    <w:tmpl w:val="FDD2151A"/>
    <w:lvl w:ilvl="0" w:tplc="91D29024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1CDB4045"/>
    <w:multiLevelType w:val="hybridMultilevel"/>
    <w:tmpl w:val="95927000"/>
    <w:lvl w:ilvl="0" w:tplc="0AA482A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3009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09BC"/>
    <w:multiLevelType w:val="hybridMultilevel"/>
    <w:tmpl w:val="3FDAFD2A"/>
    <w:lvl w:ilvl="0" w:tplc="91D2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78E7"/>
    <w:multiLevelType w:val="multilevel"/>
    <w:tmpl w:val="ECE241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85F4498"/>
    <w:multiLevelType w:val="hybridMultilevel"/>
    <w:tmpl w:val="79E8280C"/>
    <w:lvl w:ilvl="0" w:tplc="91D2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6211"/>
    <w:multiLevelType w:val="hybridMultilevel"/>
    <w:tmpl w:val="C14C0C08"/>
    <w:lvl w:ilvl="0" w:tplc="0816000F">
      <w:start w:val="1"/>
      <w:numFmt w:val="decimal"/>
      <w:lvlText w:val="%1."/>
      <w:lvlJc w:val="left"/>
      <w:pPr>
        <w:ind w:left="879" w:hanging="360"/>
      </w:pPr>
    </w:lvl>
    <w:lvl w:ilvl="1" w:tplc="08160019" w:tentative="1">
      <w:start w:val="1"/>
      <w:numFmt w:val="lowerLetter"/>
      <w:lvlText w:val="%2."/>
      <w:lvlJc w:val="left"/>
      <w:pPr>
        <w:ind w:left="1599" w:hanging="360"/>
      </w:pPr>
    </w:lvl>
    <w:lvl w:ilvl="2" w:tplc="0816001B" w:tentative="1">
      <w:start w:val="1"/>
      <w:numFmt w:val="lowerRoman"/>
      <w:lvlText w:val="%3."/>
      <w:lvlJc w:val="right"/>
      <w:pPr>
        <w:ind w:left="2319" w:hanging="180"/>
      </w:pPr>
    </w:lvl>
    <w:lvl w:ilvl="3" w:tplc="0816000F" w:tentative="1">
      <w:start w:val="1"/>
      <w:numFmt w:val="decimal"/>
      <w:lvlText w:val="%4."/>
      <w:lvlJc w:val="left"/>
      <w:pPr>
        <w:ind w:left="3039" w:hanging="360"/>
      </w:pPr>
    </w:lvl>
    <w:lvl w:ilvl="4" w:tplc="08160019" w:tentative="1">
      <w:start w:val="1"/>
      <w:numFmt w:val="lowerLetter"/>
      <w:lvlText w:val="%5."/>
      <w:lvlJc w:val="left"/>
      <w:pPr>
        <w:ind w:left="3759" w:hanging="360"/>
      </w:pPr>
    </w:lvl>
    <w:lvl w:ilvl="5" w:tplc="0816001B" w:tentative="1">
      <w:start w:val="1"/>
      <w:numFmt w:val="lowerRoman"/>
      <w:lvlText w:val="%6."/>
      <w:lvlJc w:val="right"/>
      <w:pPr>
        <w:ind w:left="4479" w:hanging="180"/>
      </w:pPr>
    </w:lvl>
    <w:lvl w:ilvl="6" w:tplc="0816000F" w:tentative="1">
      <w:start w:val="1"/>
      <w:numFmt w:val="decimal"/>
      <w:lvlText w:val="%7."/>
      <w:lvlJc w:val="left"/>
      <w:pPr>
        <w:ind w:left="5199" w:hanging="360"/>
      </w:pPr>
    </w:lvl>
    <w:lvl w:ilvl="7" w:tplc="08160019" w:tentative="1">
      <w:start w:val="1"/>
      <w:numFmt w:val="lowerLetter"/>
      <w:lvlText w:val="%8."/>
      <w:lvlJc w:val="left"/>
      <w:pPr>
        <w:ind w:left="5919" w:hanging="360"/>
      </w:pPr>
    </w:lvl>
    <w:lvl w:ilvl="8" w:tplc="0816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7" w15:restartNumberingAfterBreak="0">
    <w:nsid w:val="3B3D4F53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91A65"/>
    <w:multiLevelType w:val="hybridMultilevel"/>
    <w:tmpl w:val="7D56E800"/>
    <w:lvl w:ilvl="0" w:tplc="CE948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t-P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C6678"/>
    <w:multiLevelType w:val="hybridMultilevel"/>
    <w:tmpl w:val="C1F45B64"/>
    <w:lvl w:ilvl="0" w:tplc="91D2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1459D"/>
    <w:multiLevelType w:val="hybridMultilevel"/>
    <w:tmpl w:val="CE784D20"/>
    <w:lvl w:ilvl="0" w:tplc="55D8BFDA">
      <w:start w:val="1"/>
      <w:numFmt w:val="decimal"/>
      <w:lvlText w:val="%1."/>
      <w:lvlJc w:val="left"/>
      <w:pPr>
        <w:ind w:left="519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B1A18"/>
    <w:multiLevelType w:val="hybridMultilevel"/>
    <w:tmpl w:val="E5489D6C"/>
    <w:lvl w:ilvl="0" w:tplc="430A4B30">
      <w:start w:val="1"/>
      <w:numFmt w:val="decimal"/>
      <w:lvlText w:val="%1."/>
      <w:lvlJc w:val="left"/>
      <w:pPr>
        <w:ind w:left="51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39" w:hanging="360"/>
      </w:pPr>
    </w:lvl>
    <w:lvl w:ilvl="2" w:tplc="0816001B" w:tentative="1">
      <w:start w:val="1"/>
      <w:numFmt w:val="lowerRoman"/>
      <w:lvlText w:val="%3."/>
      <w:lvlJc w:val="right"/>
      <w:pPr>
        <w:ind w:left="1959" w:hanging="180"/>
      </w:pPr>
    </w:lvl>
    <w:lvl w:ilvl="3" w:tplc="0816000F" w:tentative="1">
      <w:start w:val="1"/>
      <w:numFmt w:val="decimal"/>
      <w:lvlText w:val="%4."/>
      <w:lvlJc w:val="left"/>
      <w:pPr>
        <w:ind w:left="2679" w:hanging="360"/>
      </w:pPr>
    </w:lvl>
    <w:lvl w:ilvl="4" w:tplc="08160019" w:tentative="1">
      <w:start w:val="1"/>
      <w:numFmt w:val="lowerLetter"/>
      <w:lvlText w:val="%5."/>
      <w:lvlJc w:val="left"/>
      <w:pPr>
        <w:ind w:left="3399" w:hanging="360"/>
      </w:pPr>
    </w:lvl>
    <w:lvl w:ilvl="5" w:tplc="0816001B" w:tentative="1">
      <w:start w:val="1"/>
      <w:numFmt w:val="lowerRoman"/>
      <w:lvlText w:val="%6."/>
      <w:lvlJc w:val="right"/>
      <w:pPr>
        <w:ind w:left="4119" w:hanging="180"/>
      </w:pPr>
    </w:lvl>
    <w:lvl w:ilvl="6" w:tplc="0816000F" w:tentative="1">
      <w:start w:val="1"/>
      <w:numFmt w:val="decimal"/>
      <w:lvlText w:val="%7."/>
      <w:lvlJc w:val="left"/>
      <w:pPr>
        <w:ind w:left="4839" w:hanging="360"/>
      </w:pPr>
    </w:lvl>
    <w:lvl w:ilvl="7" w:tplc="08160019" w:tentative="1">
      <w:start w:val="1"/>
      <w:numFmt w:val="lowerLetter"/>
      <w:lvlText w:val="%8."/>
      <w:lvlJc w:val="left"/>
      <w:pPr>
        <w:ind w:left="5559" w:hanging="360"/>
      </w:pPr>
    </w:lvl>
    <w:lvl w:ilvl="8" w:tplc="0816001B" w:tentative="1">
      <w:start w:val="1"/>
      <w:numFmt w:val="lowerRoman"/>
      <w:lvlText w:val="%9."/>
      <w:lvlJc w:val="right"/>
      <w:pPr>
        <w:ind w:left="6279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6C"/>
    <w:rsid w:val="000F2E02"/>
    <w:rsid w:val="00103EB1"/>
    <w:rsid w:val="00105853"/>
    <w:rsid w:val="001321AD"/>
    <w:rsid w:val="00136FED"/>
    <w:rsid w:val="001374FE"/>
    <w:rsid w:val="001554D2"/>
    <w:rsid w:val="00173DA7"/>
    <w:rsid w:val="001B5561"/>
    <w:rsid w:val="00244F9C"/>
    <w:rsid w:val="00270438"/>
    <w:rsid w:val="002C5FD3"/>
    <w:rsid w:val="002D30FD"/>
    <w:rsid w:val="00316D9F"/>
    <w:rsid w:val="00362B4F"/>
    <w:rsid w:val="003A674E"/>
    <w:rsid w:val="00436FF3"/>
    <w:rsid w:val="00445831"/>
    <w:rsid w:val="00473433"/>
    <w:rsid w:val="004C255A"/>
    <w:rsid w:val="004D0A7C"/>
    <w:rsid w:val="004E772E"/>
    <w:rsid w:val="00576651"/>
    <w:rsid w:val="0057706C"/>
    <w:rsid w:val="005D0DBF"/>
    <w:rsid w:val="006100DD"/>
    <w:rsid w:val="0061611C"/>
    <w:rsid w:val="006311BB"/>
    <w:rsid w:val="00675D89"/>
    <w:rsid w:val="0069084B"/>
    <w:rsid w:val="006D766C"/>
    <w:rsid w:val="007472F4"/>
    <w:rsid w:val="007B5EBD"/>
    <w:rsid w:val="007C0DED"/>
    <w:rsid w:val="00847B8E"/>
    <w:rsid w:val="008C44C4"/>
    <w:rsid w:val="008E41E1"/>
    <w:rsid w:val="00944DE3"/>
    <w:rsid w:val="00971041"/>
    <w:rsid w:val="009D5368"/>
    <w:rsid w:val="009E412A"/>
    <w:rsid w:val="00A3151F"/>
    <w:rsid w:val="00AE6E82"/>
    <w:rsid w:val="00B30330"/>
    <w:rsid w:val="00B554BA"/>
    <w:rsid w:val="00B85F62"/>
    <w:rsid w:val="00BA2584"/>
    <w:rsid w:val="00BB39C9"/>
    <w:rsid w:val="00BD4736"/>
    <w:rsid w:val="00BE7E4B"/>
    <w:rsid w:val="00C810D3"/>
    <w:rsid w:val="00C8178D"/>
    <w:rsid w:val="00C9186A"/>
    <w:rsid w:val="00CA7E14"/>
    <w:rsid w:val="00CD3F90"/>
    <w:rsid w:val="00CD7E70"/>
    <w:rsid w:val="00D07752"/>
    <w:rsid w:val="00D1594F"/>
    <w:rsid w:val="00D5610B"/>
    <w:rsid w:val="00D93F2F"/>
    <w:rsid w:val="00DA7627"/>
    <w:rsid w:val="00E83A6B"/>
    <w:rsid w:val="00EA068E"/>
    <w:rsid w:val="00EC1C43"/>
    <w:rsid w:val="00F71875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A7EF443"/>
  <w15:chartTrackingRefBased/>
  <w15:docId w15:val="{868334A1-C568-48B6-9BB1-D8B7B045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6D766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D766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6D766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6D766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6D766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6D766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6D766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6D766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6D766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D766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D766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D766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6D766C"/>
    <w:rPr>
      <w:rFonts w:eastAsiaTheme="minorEastAsia"/>
      <w:b/>
      <w:bCs/>
      <w:sz w:val="28"/>
      <w:szCs w:val="28"/>
      <w:lang w:val="en-US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6D766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ter">
    <w:name w:val="Título 6 Caráter"/>
    <w:basedOn w:val="Tipodeletrapredefinidodopargrafo"/>
    <w:link w:val="Ttulo6"/>
    <w:rsid w:val="006D766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6D766C"/>
    <w:rPr>
      <w:rFonts w:eastAsiaTheme="minorEastAsia"/>
      <w:sz w:val="24"/>
      <w:szCs w:val="24"/>
      <w:lang w:val="en-US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6D766C"/>
    <w:rPr>
      <w:rFonts w:eastAsiaTheme="minorEastAsia"/>
      <w:i/>
      <w:iCs/>
      <w:sz w:val="24"/>
      <w:szCs w:val="24"/>
      <w:lang w:val="en-US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6D766C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6D766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D7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6D766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7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BE7E4B"/>
    <w:pPr>
      <w:ind w:left="720"/>
      <w:contextualSpacing/>
    </w:pPr>
  </w:style>
  <w:style w:type="table" w:styleId="TabelacomGrelha">
    <w:name w:val="Table Grid"/>
    <w:basedOn w:val="Tabelanormal"/>
    <w:uiPriority w:val="39"/>
    <w:rsid w:val="00BE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03EB1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85F62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85F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85F6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A762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A7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561F5-1CD9-474A-81CA-6F6349AF907D}"/>
      </w:docPartPr>
      <w:docPartBody>
        <w:p w:rsidR="00383A96" w:rsidRDefault="00383A96"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D92359A1B134467A174A3730F939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E10C2-A7AD-4F19-AB2F-534742EE6DE7}"/>
      </w:docPartPr>
      <w:docPartBody>
        <w:p w:rsidR="00383A96" w:rsidRDefault="00383A96" w:rsidP="00383A96">
          <w:pPr>
            <w:pStyle w:val="8D92359A1B134467A174A3730F939AE4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D3F2C8C98ED45C885445BE0270C4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8F9B3-748F-4118-A5C4-DA399DB019B6}"/>
      </w:docPartPr>
      <w:docPartBody>
        <w:p w:rsidR="00383A96" w:rsidRDefault="00383A96" w:rsidP="00383A96">
          <w:pPr>
            <w:pStyle w:val="DD3F2C8C98ED45C885445BE0270C4694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C451DFA49B42D1B0B010BF9D683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972FA-62B8-4032-86B8-9E374958508D}"/>
      </w:docPartPr>
      <w:docPartBody>
        <w:p w:rsidR="00383A96" w:rsidRDefault="00383A96" w:rsidP="00383A96">
          <w:pPr>
            <w:pStyle w:val="DEC451DFA49B42D1B0B010BF9D68346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6F2E27959BC4B63ACBDC89047D392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F0657-E80D-4440-B37A-A132F5E43940}"/>
      </w:docPartPr>
      <w:docPartBody>
        <w:p w:rsidR="00383A96" w:rsidRDefault="00383A96" w:rsidP="00383A96">
          <w:pPr>
            <w:pStyle w:val="A6F2E27959BC4B63ACBDC89047D392D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FD1D4BB23CB4724AAFA75BA7BD6F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66F9A-54D6-4A64-B31B-B98C81086B1D}"/>
      </w:docPartPr>
      <w:docPartBody>
        <w:p w:rsidR="00383A96" w:rsidRDefault="00383A96" w:rsidP="00383A96">
          <w:pPr>
            <w:pStyle w:val="CFD1D4BB23CB4724AAFA75BA7BD6FE9A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9C31327535E4478B4BE294B29CB8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E2002-5AA5-46E8-9001-56A1D902A0AE}"/>
      </w:docPartPr>
      <w:docPartBody>
        <w:p w:rsidR="00383A96" w:rsidRDefault="00383A96" w:rsidP="00383A96">
          <w:pPr>
            <w:pStyle w:val="B9C31327535E4478B4BE294B29CB8F2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A9994B37AFC4FEB8253FE34D81E7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C5565-3B1E-4411-BC1B-9781129F448D}"/>
      </w:docPartPr>
      <w:docPartBody>
        <w:p w:rsidR="00383A96" w:rsidRDefault="00383A96" w:rsidP="00383A96">
          <w:pPr>
            <w:pStyle w:val="FA9994B37AFC4FEB8253FE34D81E70F2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43C14E968EA416590362769936A8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3B2B5-346A-4B2D-9AAF-E0E6666E4732}"/>
      </w:docPartPr>
      <w:docPartBody>
        <w:p w:rsidR="00383A96" w:rsidRDefault="00383A96" w:rsidP="00383A96">
          <w:pPr>
            <w:pStyle w:val="343C14E968EA416590362769936A87A2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875E488C25C42A8AC98A43F05E07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2E7A3-AD3D-4FCB-8262-4230BCD284CC}"/>
      </w:docPartPr>
      <w:docPartBody>
        <w:p w:rsidR="00383A96" w:rsidRDefault="00383A96" w:rsidP="00383A96">
          <w:pPr>
            <w:pStyle w:val="F875E488C25C42A8AC98A43F05E07CAD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8974C-EAEB-4E4A-B681-9029C3A33B09}"/>
      </w:docPartPr>
      <w:docPartBody>
        <w:p w:rsidR="0052552D" w:rsidRDefault="00383A96">
          <w:r w:rsidRPr="00331BA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87F15AB79FF74902BEE84515A68C6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C4BE-C5C2-46EC-B396-AC07CD771D1D}"/>
      </w:docPartPr>
      <w:docPartBody>
        <w:p w:rsidR="0055511C" w:rsidRDefault="007E7E60" w:rsidP="007E7E60">
          <w:pPr>
            <w:pStyle w:val="87F15AB79FF74902BEE84515A68C611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3DA7D31F7014097B70F02A106ED9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01D7F-44DC-41A8-BAFE-650FD7F6B708}"/>
      </w:docPartPr>
      <w:docPartBody>
        <w:p w:rsidR="0055511C" w:rsidRDefault="007E7E60" w:rsidP="007E7E60">
          <w:pPr>
            <w:pStyle w:val="A3DA7D31F7014097B70F02A106ED9310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35A85299498412894DCAF562548E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D52B3D-522F-4F57-BE95-DF8E6AFDD9E2}"/>
      </w:docPartPr>
      <w:docPartBody>
        <w:p w:rsidR="0055511C" w:rsidRDefault="007E7E60" w:rsidP="007E7E60">
          <w:pPr>
            <w:pStyle w:val="E35A85299498412894DCAF562548E88C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E352BFF80E84ACD8EF7E92E031E6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44402-96F6-42BA-891E-AD8F1FF2E076}"/>
      </w:docPartPr>
      <w:docPartBody>
        <w:p w:rsidR="0055511C" w:rsidRDefault="007E7E60" w:rsidP="007E7E60">
          <w:pPr>
            <w:pStyle w:val="8E352BFF80E84ACD8EF7E92E031E6C3B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19ABA7B361D4A36B299003F79570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27A545-83AA-42A4-9A1B-B5E2525F0534}"/>
      </w:docPartPr>
      <w:docPartBody>
        <w:p w:rsidR="0055511C" w:rsidRDefault="007E7E60" w:rsidP="007E7E60">
          <w:pPr>
            <w:pStyle w:val="119ABA7B361D4A36B299003F79570133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BB3D50F4426477B93791A157BB42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FBAF1-A467-4F53-8417-E5D442DE1BFA}"/>
      </w:docPartPr>
      <w:docPartBody>
        <w:p w:rsidR="0055511C" w:rsidRDefault="007E7E60" w:rsidP="007E7E60">
          <w:pPr>
            <w:pStyle w:val="BBB3D50F4426477B93791A157BB4284E"/>
          </w:pPr>
          <w:r w:rsidRPr="00331BA2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96"/>
    <w:rsid w:val="0023079E"/>
    <w:rsid w:val="00292838"/>
    <w:rsid w:val="00337283"/>
    <w:rsid w:val="00383A96"/>
    <w:rsid w:val="003E2F7B"/>
    <w:rsid w:val="00525305"/>
    <w:rsid w:val="0052552D"/>
    <w:rsid w:val="0055511C"/>
    <w:rsid w:val="007E7E60"/>
    <w:rsid w:val="009149F1"/>
    <w:rsid w:val="00B1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E7E60"/>
    <w:rPr>
      <w:color w:val="808080"/>
    </w:rPr>
  </w:style>
  <w:style w:type="paragraph" w:customStyle="1" w:styleId="8D92359A1B134467A174A3730F939AE4">
    <w:name w:val="8D92359A1B134467A174A3730F939AE4"/>
    <w:rsid w:val="00383A96"/>
  </w:style>
  <w:style w:type="paragraph" w:customStyle="1" w:styleId="DD3F2C8C98ED45C885445BE0270C4694">
    <w:name w:val="DD3F2C8C98ED45C885445BE0270C4694"/>
    <w:rsid w:val="00383A96"/>
  </w:style>
  <w:style w:type="paragraph" w:customStyle="1" w:styleId="DEC451DFA49B42D1B0B010BF9D68346B">
    <w:name w:val="DEC451DFA49B42D1B0B010BF9D68346B"/>
    <w:rsid w:val="00383A96"/>
  </w:style>
  <w:style w:type="paragraph" w:customStyle="1" w:styleId="A6F2E27959BC4B63ACBDC89047D392DB">
    <w:name w:val="A6F2E27959BC4B63ACBDC89047D392DB"/>
    <w:rsid w:val="00383A96"/>
  </w:style>
  <w:style w:type="paragraph" w:customStyle="1" w:styleId="CFD1D4BB23CB4724AAFA75BA7BD6FE9A">
    <w:name w:val="CFD1D4BB23CB4724AAFA75BA7BD6FE9A"/>
    <w:rsid w:val="00383A96"/>
  </w:style>
  <w:style w:type="paragraph" w:customStyle="1" w:styleId="B9C31327535E4478B4BE294B29CB8F2B">
    <w:name w:val="B9C31327535E4478B4BE294B29CB8F2B"/>
    <w:rsid w:val="00383A96"/>
  </w:style>
  <w:style w:type="paragraph" w:customStyle="1" w:styleId="FA9994B37AFC4FEB8253FE34D81E70F2">
    <w:name w:val="FA9994B37AFC4FEB8253FE34D81E70F2"/>
    <w:rsid w:val="00383A96"/>
  </w:style>
  <w:style w:type="paragraph" w:customStyle="1" w:styleId="343C14E968EA416590362769936A87A2">
    <w:name w:val="343C14E968EA416590362769936A87A2"/>
    <w:rsid w:val="00383A96"/>
  </w:style>
  <w:style w:type="paragraph" w:customStyle="1" w:styleId="F875E488C25C42A8AC98A43F05E07CAD">
    <w:name w:val="F875E488C25C42A8AC98A43F05E07CAD"/>
    <w:rsid w:val="00383A96"/>
  </w:style>
  <w:style w:type="paragraph" w:customStyle="1" w:styleId="87F15AB79FF74902BEE84515A68C6110">
    <w:name w:val="87F15AB79FF74902BEE84515A68C6110"/>
    <w:rsid w:val="007E7E60"/>
  </w:style>
  <w:style w:type="paragraph" w:customStyle="1" w:styleId="A3DA7D31F7014097B70F02A106ED9310">
    <w:name w:val="A3DA7D31F7014097B70F02A106ED9310"/>
    <w:rsid w:val="007E7E60"/>
  </w:style>
  <w:style w:type="paragraph" w:customStyle="1" w:styleId="E35A85299498412894DCAF562548E88C">
    <w:name w:val="E35A85299498412894DCAF562548E88C"/>
    <w:rsid w:val="007E7E60"/>
  </w:style>
  <w:style w:type="paragraph" w:customStyle="1" w:styleId="8E352BFF80E84ACD8EF7E92E031E6C3B">
    <w:name w:val="8E352BFF80E84ACD8EF7E92E031E6C3B"/>
    <w:rsid w:val="007E7E60"/>
  </w:style>
  <w:style w:type="paragraph" w:customStyle="1" w:styleId="119ABA7B361D4A36B299003F79570133">
    <w:name w:val="119ABA7B361D4A36B299003F79570133"/>
    <w:rsid w:val="007E7E60"/>
  </w:style>
  <w:style w:type="paragraph" w:customStyle="1" w:styleId="BBB3D50F4426477B93791A157BB4284E">
    <w:name w:val="BBB3D50F4426477B93791A157BB4284E"/>
    <w:rsid w:val="007E7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61D1-EA8B-44C0-822F-DBD8CA73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Simoes</dc:creator>
  <cp:keywords/>
  <dc:description/>
  <cp:lastModifiedBy>Pedro Simoes</cp:lastModifiedBy>
  <cp:revision>16</cp:revision>
  <cp:lastPrinted>2017-03-28T11:50:00Z</cp:lastPrinted>
  <dcterms:created xsi:type="dcterms:W3CDTF">2019-04-02T10:41:00Z</dcterms:created>
  <dcterms:modified xsi:type="dcterms:W3CDTF">2021-03-22T00:35:00Z</dcterms:modified>
</cp:coreProperties>
</file>